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9" w:rsidRDefault="00262409"/>
    <w:tbl>
      <w:tblPr>
        <w:tblpPr w:leftFromText="180" w:rightFromText="180" w:vertAnchor="text" w:horzAnchor="margin" w:tblpY="-303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656DB9" w:rsidTr="00262409">
        <w:trPr>
          <w:trHeight w:val="289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2409" w:rsidRDefault="0063031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262409" w:rsidRDefault="0026240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p w:rsidR="00630319" w:rsidRDefault="0063031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630319" w:rsidRDefault="00630319" w:rsidP="0063031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  <w:p w:rsidR="00630319" w:rsidRDefault="00630319" w:rsidP="00630319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30319" w:rsidRDefault="00630319" w:rsidP="0063031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25.04.2023 № 8,  от 29.06.2023 №14,</w:t>
            </w:r>
          </w:p>
          <w:p w:rsidR="00630319" w:rsidRDefault="00630319" w:rsidP="004E34D8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27.09.2023 № 21, от</w:t>
            </w:r>
            <w:r w:rsidR="004E34D8">
              <w:rPr>
                <w:sz w:val="24"/>
                <w:szCs w:val="24"/>
              </w:rPr>
              <w:t xml:space="preserve"> 30.11.2023 </w:t>
            </w:r>
            <w:r>
              <w:rPr>
                <w:sz w:val="24"/>
                <w:szCs w:val="24"/>
              </w:rPr>
              <w:t>№</w:t>
            </w:r>
            <w:r w:rsidR="004E34D8">
              <w:rPr>
                <w:sz w:val="24"/>
                <w:szCs w:val="24"/>
              </w:rPr>
              <w:t>27</w:t>
            </w:r>
            <w:r w:rsidR="0063275C">
              <w:rPr>
                <w:sz w:val="24"/>
                <w:szCs w:val="24"/>
              </w:rPr>
              <w:t xml:space="preserve">, от </w:t>
            </w:r>
            <w:r w:rsidR="00FA1424">
              <w:rPr>
                <w:sz w:val="24"/>
                <w:szCs w:val="24"/>
              </w:rPr>
              <w:t xml:space="preserve">21.12.2023 </w:t>
            </w:r>
            <w:r w:rsidR="0063275C">
              <w:rPr>
                <w:sz w:val="24"/>
                <w:szCs w:val="24"/>
              </w:rPr>
              <w:t>№</w:t>
            </w:r>
            <w:r w:rsidR="00FA142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)                                                                                                                                        </w:t>
            </w:r>
          </w:p>
          <w:p w:rsidR="00630319" w:rsidRDefault="00630319" w:rsidP="00630319">
            <w:pPr>
              <w:pStyle w:val="a3"/>
              <w:jc w:val="right"/>
            </w:pPr>
          </w:p>
          <w:p w:rsidR="00630319" w:rsidRDefault="00630319" w:rsidP="00630319">
            <w:pPr>
              <w:pStyle w:val="a3"/>
              <w:jc w:val="right"/>
            </w:pPr>
          </w:p>
          <w:p w:rsidR="00630319" w:rsidRDefault="00630319" w:rsidP="006303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финансирования дефицита бюджета Остерского сельского поселения Рославльского района Смоленской области на 2023 год</w:t>
            </w:r>
          </w:p>
          <w:p w:rsidR="00630319" w:rsidRDefault="00630319" w:rsidP="00630319">
            <w:pPr>
              <w:jc w:val="center"/>
              <w:rPr>
                <w:sz w:val="28"/>
              </w:rPr>
            </w:pPr>
          </w:p>
          <w:p w:rsidR="00630319" w:rsidRDefault="00630319" w:rsidP="00630319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(</w:t>
            </w:r>
            <w:r>
              <w:rPr>
                <w:sz w:val="24"/>
                <w:szCs w:val="24"/>
              </w:rPr>
              <w:t>рублей</w:t>
            </w:r>
            <w:r>
              <w:rPr>
                <w:sz w:val="28"/>
              </w:rPr>
              <w:t>)</w:t>
            </w:r>
          </w:p>
          <w:p w:rsidR="00630319" w:rsidRPr="00DC6759" w:rsidRDefault="00630319" w:rsidP="00630319">
            <w:pPr>
              <w:rPr>
                <w:sz w:val="24"/>
                <w:szCs w:val="24"/>
              </w:rPr>
            </w:pP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5244"/>
              <w:gridCol w:w="2297"/>
            </w:tblGrid>
            <w:tr w:rsidR="0057784D" w:rsidRPr="00DC6759" w:rsidTr="003B1CD7"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pStyle w:val="1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026391">
                  <w:pPr>
                    <w:pStyle w:val="2"/>
                    <w:framePr w:hSpace="180" w:wrap="around" w:vAnchor="text" w:hAnchor="margin" w:y="-303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C67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7" w:type="dxa"/>
                  <w:vAlign w:val="bottom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tabs>
                      <w:tab w:val="left" w:pos="55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</w:t>
                  </w:r>
                  <w:r w:rsidRPr="00DC6759">
                    <w:rPr>
                      <w:sz w:val="24"/>
                      <w:szCs w:val="24"/>
                    </w:rPr>
                    <w:cr/>
                    <w:t xml:space="preserve"> 00 00 00 0000 000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tabs>
                      <w:tab w:val="left" w:pos="552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373426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995 334</w:t>
                  </w:r>
                  <w:r w:rsidRPr="00DC6759">
                    <w:rPr>
                      <w:b/>
                      <w:sz w:val="24"/>
                      <w:szCs w:val="24"/>
                    </w:rPr>
                    <w:t>,91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01 02 00 00 00 0000 700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01 02 00 00 10 0000 710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Привлечение </w:t>
                  </w:r>
                  <w:r w:rsidRPr="00DC6759">
                    <w:rPr>
                      <w:sz w:val="24"/>
                      <w:szCs w:val="24"/>
                    </w:rPr>
                    <w:t xml:space="preserve">сельскими поселениями 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01 02 00 00 00 0000 800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01 02 00 00 10 0000 810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Погашение </w:t>
                  </w:r>
                  <w:r w:rsidRPr="00DC6759">
                    <w:rPr>
                      <w:sz w:val="24"/>
                      <w:szCs w:val="24"/>
                    </w:rPr>
                    <w:t>сельскими поселениями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01 03 00 00 00 0000 000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cr/>
                    <w:t>3 01 00 00 0000 000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Cs/>
                      <w:sz w:val="24"/>
                      <w:szCs w:val="24"/>
                      <w:lang w:eastAsia="en-US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03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700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lastRenderedPageBreak/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03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10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710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Привлечение кредитов из других бюджетов бюджетной системы Российской Федерации бюджетами </w:t>
                  </w:r>
                  <w:r w:rsidRPr="00DC6759">
                    <w:rPr>
                      <w:sz w:val="24"/>
                      <w:szCs w:val="24"/>
                    </w:rPr>
                    <w:t>сельских поселений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01 03 01 00 00 0000 800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01 03 01 00 10 0000 810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Погашение бюджетами </w:t>
                  </w:r>
                  <w:r w:rsidRPr="00DC6759">
                    <w:rPr>
                      <w:sz w:val="24"/>
                      <w:szCs w:val="24"/>
                    </w:rPr>
                    <w:t>сельских поселений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both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995 334</w:t>
                  </w:r>
                  <w:r w:rsidRPr="00DC6759">
                    <w:rPr>
                      <w:b/>
                      <w:sz w:val="24"/>
                      <w:szCs w:val="24"/>
                    </w:rPr>
                    <w:t>,91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ind w:hanging="108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  -</w:t>
                  </w:r>
                  <w:r w:rsidR="0063275C">
                    <w:rPr>
                      <w:sz w:val="24"/>
                      <w:szCs w:val="24"/>
                    </w:rPr>
                    <w:t>61 425 866,50</w:t>
                  </w: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820EE5">
                    <w:rPr>
                      <w:sz w:val="24"/>
                      <w:szCs w:val="24"/>
                    </w:rPr>
                    <w:t>-61 425 866,50</w:t>
                  </w: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820EE5">
                    <w:rPr>
                      <w:sz w:val="24"/>
                      <w:szCs w:val="24"/>
                    </w:rPr>
                    <w:t>-61 425 866,50</w:t>
                  </w: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820EE5">
                    <w:rPr>
                      <w:sz w:val="24"/>
                      <w:szCs w:val="24"/>
                    </w:rPr>
                    <w:t>-61 425 866,50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57784D" w:rsidRPr="00715D5A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+ </w:t>
                  </w:r>
                  <w:r w:rsidR="0063275C">
                    <w:rPr>
                      <w:bCs/>
                      <w:color w:val="000000"/>
                      <w:sz w:val="24"/>
                      <w:szCs w:val="24"/>
                    </w:rPr>
                    <w:t>62 421 201,41</w:t>
                  </w:r>
                </w:p>
                <w:p w:rsidR="0057784D" w:rsidRPr="00DC6759" w:rsidRDefault="0057784D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2F53A5">
                    <w:rPr>
                      <w:sz w:val="24"/>
                      <w:szCs w:val="24"/>
                    </w:rPr>
                    <w:t xml:space="preserve">+ </w:t>
                  </w:r>
                  <w:r w:rsidRPr="002F53A5">
                    <w:rPr>
                      <w:bCs/>
                      <w:color w:val="000000"/>
                      <w:sz w:val="24"/>
                      <w:szCs w:val="24"/>
                    </w:rPr>
                    <w:t>62 421 201,41</w:t>
                  </w: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2F53A5">
                    <w:rPr>
                      <w:sz w:val="24"/>
                      <w:szCs w:val="24"/>
                    </w:rPr>
                    <w:t xml:space="preserve">+ </w:t>
                  </w:r>
                  <w:r w:rsidRPr="002F53A5">
                    <w:rPr>
                      <w:bCs/>
                      <w:color w:val="000000"/>
                      <w:sz w:val="24"/>
                      <w:szCs w:val="24"/>
                    </w:rPr>
                    <w:t>62 421 201,41</w:t>
                  </w:r>
                </w:p>
              </w:tc>
            </w:tr>
            <w:tr w:rsidR="0063275C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5244" w:type="dxa"/>
                </w:tcPr>
                <w:p w:rsidR="0063275C" w:rsidRPr="00DC6759" w:rsidRDefault="0063275C" w:rsidP="00026391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297" w:type="dxa"/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</w:pPr>
                  <w:r w:rsidRPr="002F53A5">
                    <w:rPr>
                      <w:sz w:val="24"/>
                      <w:szCs w:val="24"/>
                    </w:rPr>
                    <w:t xml:space="preserve">+ </w:t>
                  </w:r>
                  <w:r w:rsidRPr="002F53A5">
                    <w:rPr>
                      <w:bCs/>
                      <w:color w:val="000000"/>
                      <w:sz w:val="24"/>
                      <w:szCs w:val="24"/>
                    </w:rPr>
                    <w:t>62 421 201,41</w:t>
                  </w:r>
                </w:p>
              </w:tc>
            </w:tr>
          </w:tbl>
          <w:p w:rsidR="00630319" w:rsidRPr="00DC6759" w:rsidRDefault="00630319" w:rsidP="00630319">
            <w:pPr>
              <w:rPr>
                <w:sz w:val="24"/>
                <w:szCs w:val="24"/>
              </w:rPr>
            </w:pPr>
          </w:p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275C" w:rsidRDefault="0063275C" w:rsidP="00630319"/>
          <w:p w:rsidR="0063275C" w:rsidRDefault="0063275C" w:rsidP="00630319"/>
          <w:p w:rsidR="0063275C" w:rsidRDefault="0063275C" w:rsidP="00630319"/>
          <w:p w:rsidR="00630319" w:rsidRDefault="00630319" w:rsidP="00630319"/>
          <w:p w:rsidR="0063275C" w:rsidRDefault="0063275C" w:rsidP="00630319"/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63275C" w:rsidRDefault="0063275C" w:rsidP="0063275C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  <w:p w:rsidR="0063275C" w:rsidRDefault="0063275C" w:rsidP="0063275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3275C" w:rsidRDefault="0063275C" w:rsidP="0063275C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25.04.2023 № 8,  от 29.06.2023 №14,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27.09.2023 № 21, от 30.11.2023 №27, </w:t>
            </w:r>
            <w:r w:rsidR="00FA1424">
              <w:rPr>
                <w:sz w:val="24"/>
                <w:szCs w:val="24"/>
              </w:rPr>
              <w:t xml:space="preserve"> от 21.12.2023 №30)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63275C" w:rsidRDefault="0063275C" w:rsidP="0063275C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63275C" w:rsidRDefault="0063275C" w:rsidP="0063275C"/>
          <w:p w:rsidR="0063275C" w:rsidRDefault="0063275C" w:rsidP="0063275C"/>
          <w:p w:rsidR="0063275C" w:rsidRDefault="0063275C" w:rsidP="0063275C">
            <w:pPr>
              <w:tabs>
                <w:tab w:val="left" w:pos="2952"/>
              </w:tabs>
              <w:ind w:left="5103" w:hanging="5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Прогнозируемые  доходы бюджета</w:t>
            </w:r>
          </w:p>
          <w:p w:rsidR="0063275C" w:rsidRDefault="0063275C" w:rsidP="00632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Остерского сельского поселения</w:t>
            </w:r>
          </w:p>
          <w:p w:rsidR="0063275C" w:rsidRDefault="0063275C" w:rsidP="00632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Рославльского района Смоленской области,</w:t>
            </w:r>
          </w:p>
          <w:p w:rsidR="0063275C" w:rsidRDefault="0063275C" w:rsidP="00632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 исключением безвозмездных поступлений, на 2023 год</w:t>
            </w:r>
          </w:p>
          <w:p w:rsidR="0063275C" w:rsidRDefault="0063275C" w:rsidP="00632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ind w:left="1440" w:firstLine="720"/>
              <w:jc w:val="both"/>
              <w:rPr>
                <w:b/>
                <w:bCs/>
              </w:rPr>
            </w:pPr>
          </w:p>
          <w:p w:rsidR="0063275C" w:rsidRDefault="0063275C" w:rsidP="0063275C">
            <w:pPr>
              <w:tabs>
                <w:tab w:val="left" w:pos="708"/>
                <w:tab w:val="left" w:pos="1416"/>
                <w:tab w:val="left" w:pos="2124"/>
                <w:tab w:val="left" w:pos="8580"/>
              </w:tabs>
              <w:ind w:left="1440" w:firstLine="720"/>
              <w:jc w:val="both"/>
              <w:rPr>
                <w:bCs/>
              </w:rPr>
            </w:pPr>
            <w:r>
              <w:rPr>
                <w:bCs/>
              </w:rPr>
              <w:tab/>
              <w:t xml:space="preserve">                (рублей)</w:t>
            </w:r>
          </w:p>
          <w:tbl>
            <w:tblPr>
              <w:tblW w:w="1025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6"/>
              <w:gridCol w:w="5670"/>
              <w:gridCol w:w="1864"/>
            </w:tblGrid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Код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кода дохода бюджета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275C" w:rsidTr="0063275C">
              <w:trPr>
                <w:trHeight w:val="155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3275C" w:rsidTr="0063275C">
              <w:trPr>
                <w:trHeight w:val="397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1 00 00000 00 0000 000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13 574 366,50</w:t>
                  </w:r>
                </w:p>
              </w:tc>
            </w:tr>
            <w:tr w:rsidR="0063275C" w:rsidTr="0063275C">
              <w:trPr>
                <w:trHeight w:val="306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4 284 000,00</w:t>
                  </w:r>
                </w:p>
              </w:tc>
            </w:tr>
            <w:tr w:rsidR="0063275C" w:rsidTr="0063275C">
              <w:trPr>
                <w:trHeight w:val="363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4 284 000,00</w:t>
                  </w:r>
                </w:p>
              </w:tc>
            </w:tr>
            <w:tr w:rsidR="0063275C" w:rsidTr="0063275C">
              <w:trPr>
                <w:trHeight w:val="607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2 536 766,50</w:t>
                  </w:r>
                </w:p>
              </w:tc>
            </w:tr>
            <w:tr w:rsidR="0063275C" w:rsidTr="0063275C">
              <w:trPr>
                <w:trHeight w:val="44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</w:pPr>
                  <w:r>
                    <w:rPr>
                      <w:b/>
                      <w:sz w:val="24"/>
                      <w:szCs w:val="24"/>
                    </w:rPr>
                    <w:t>2 536 766,50</w:t>
                  </w:r>
                </w:p>
              </w:tc>
            </w:tr>
            <w:tr w:rsidR="0063275C" w:rsidTr="0063275C">
              <w:trPr>
                <w:trHeight w:val="44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25 200,00</w:t>
                  </w:r>
                </w:p>
              </w:tc>
            </w:tr>
            <w:tr w:rsidR="0063275C" w:rsidTr="0063275C">
              <w:trPr>
                <w:trHeight w:val="44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25 200,00</w:t>
                  </w:r>
                </w:p>
              </w:tc>
            </w:tr>
            <w:tr w:rsidR="0063275C" w:rsidTr="0063275C">
              <w:trPr>
                <w:trHeight w:val="43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5 296 200,00</w:t>
                  </w:r>
                </w:p>
              </w:tc>
            </w:tr>
            <w:tr w:rsidR="0063275C" w:rsidTr="0063275C">
              <w:trPr>
                <w:trHeight w:val="43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1 06 01000 00 0000  110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1 331 900,00</w:t>
                  </w:r>
                </w:p>
              </w:tc>
            </w:tr>
            <w:tr w:rsidR="0063275C" w:rsidTr="0063275C">
              <w:trPr>
                <w:trHeight w:val="431"/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3 964 300,00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>Доходы от использования 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1 342 200,00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1 236 500,00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      </w:r>
                  <w:r>
                    <w:rPr>
                      <w:rFonts w:ascii="Times New Roman" w:hAnsi="Times New Roman"/>
                      <w:color w:val="auto"/>
                    </w:rPr>
                    <w:lastRenderedPageBreak/>
                    <w:t>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105 700,00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i/>
                      <w:color w:val="auto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</w:rPr>
                    <w:t xml:space="preserve">Доходы от продажи материальных и нематериальных активов 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i/>
                      <w:color w:val="auto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90 000,00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1 17 01000 00 0000 180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Невыясненные поступления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3"/>
                    <w:framePr w:hSpace="180" w:wrap="around" w:vAnchor="text" w:hAnchor="margin" w:y="-303"/>
                    <w:spacing w:before="0" w:line="276" w:lineRule="auto"/>
                    <w:jc w:val="both"/>
                    <w:rPr>
                      <w:rFonts w:ascii="Times New Roman" w:hAnsi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90 000,00</w:t>
                  </w:r>
                </w:p>
              </w:tc>
            </w:tr>
            <w:tr w:rsidR="0063275C" w:rsidTr="0063275C">
              <w:trPr>
                <w:jc w:val="center"/>
              </w:trPr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  <w:t>И Т О Г О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3275C" w:rsidRDefault="0063275C" w:rsidP="00026391">
                  <w:pPr>
                    <w:pStyle w:val="a3"/>
                    <w:framePr w:hSpace="180" w:wrap="around" w:vAnchor="text" w:hAnchor="margin" w:y="-30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13 574 366,50</w:t>
                  </w:r>
                </w:p>
              </w:tc>
            </w:tr>
          </w:tbl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CB65A8" w:rsidRDefault="00CB65A8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CB65A8" w:rsidRDefault="00CB65A8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63275C" w:rsidRDefault="0063275C" w:rsidP="0063275C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  <w:p w:rsidR="0063275C" w:rsidRDefault="0063275C" w:rsidP="0063275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3275C" w:rsidRDefault="0063275C" w:rsidP="0063275C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25.04.2023 № 8,  от 29.06.2023 №14,</w:t>
            </w:r>
          </w:p>
          <w:p w:rsidR="0063275C" w:rsidRDefault="0063275C" w:rsidP="0063275C">
            <w:pPr>
              <w:pStyle w:val="a3"/>
              <w:tabs>
                <w:tab w:val="left" w:pos="3780"/>
                <w:tab w:val="left" w:pos="5760"/>
              </w:tabs>
              <w:jc w:val="right"/>
            </w:pPr>
            <w:r>
              <w:rPr>
                <w:sz w:val="24"/>
                <w:szCs w:val="24"/>
              </w:rPr>
              <w:t xml:space="preserve">  от 27.09.2023 № 21, от 30.11.2023 №27, </w:t>
            </w:r>
            <w:r w:rsidR="00FA1424">
              <w:rPr>
                <w:sz w:val="24"/>
                <w:szCs w:val="24"/>
              </w:rPr>
              <w:t xml:space="preserve"> от 21.12.2023 №30)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3275C" w:rsidRDefault="0063275C" w:rsidP="0063275C">
            <w:pPr>
              <w:pStyle w:val="a3"/>
              <w:jc w:val="right"/>
            </w:pPr>
          </w:p>
          <w:p w:rsidR="0063275C" w:rsidRDefault="0063275C" w:rsidP="00632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Прогнозируемые безвозмездные поступления </w:t>
            </w:r>
          </w:p>
          <w:p w:rsidR="0063275C" w:rsidRDefault="0063275C" w:rsidP="00632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бюджет Остерского сельского поселения </w:t>
            </w:r>
          </w:p>
          <w:p w:rsidR="0063275C" w:rsidRDefault="0063275C" w:rsidP="00632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Рославльского района Смоленской области   на 2023 год</w:t>
            </w:r>
          </w:p>
          <w:p w:rsidR="0063275C" w:rsidRDefault="0063275C" w:rsidP="0063275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63275C" w:rsidRDefault="0063275C" w:rsidP="0063275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63275C" w:rsidRDefault="0063275C" w:rsidP="0063275C">
            <w:pPr>
              <w:tabs>
                <w:tab w:val="center" w:pos="4677"/>
                <w:tab w:val="left" w:pos="8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(рублей)</w:t>
            </w:r>
          </w:p>
          <w:p w:rsidR="00475E17" w:rsidRPr="002524AA" w:rsidRDefault="00475E17" w:rsidP="00475E17">
            <w:pPr>
              <w:tabs>
                <w:tab w:val="center" w:pos="4677"/>
                <w:tab w:val="left" w:pos="8380"/>
              </w:tabs>
              <w:rPr>
                <w:sz w:val="24"/>
                <w:szCs w:val="24"/>
              </w:rPr>
            </w:pPr>
          </w:p>
          <w:tbl>
            <w:tblPr>
              <w:tblW w:w="992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4961"/>
              <w:gridCol w:w="1843"/>
            </w:tblGrid>
            <w:tr w:rsidR="00475E17" w:rsidTr="00817AEC">
              <w:trPr>
                <w:trHeight w:val="585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Default="00475E17" w:rsidP="00026391">
                  <w:pPr>
                    <w:pStyle w:val="7"/>
                    <w:framePr w:hSpace="180" w:wrap="around" w:vAnchor="text" w:hAnchor="margin" w:y="-303"/>
                    <w:jc w:val="center"/>
                    <w:rPr>
                      <w:rFonts w:ascii="Times New Roman" w:hAnsi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auto"/>
                      <w:sz w:val="24"/>
                      <w:szCs w:val="24"/>
                    </w:rPr>
                    <w:t>Наименование кода дохода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475E17" w:rsidRPr="00D42B9D" w:rsidTr="00817AEC">
              <w:trPr>
                <w:trHeight w:val="585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8E69E1" w:rsidRDefault="00475E17" w:rsidP="00026391">
                  <w:pPr>
                    <w:framePr w:hSpace="180" w:wrap="around" w:vAnchor="text" w:hAnchor="margin" w:y="-303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8E69E1">
                    <w:rPr>
                      <w:b/>
                      <w:i/>
                      <w:i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8E69E1" w:rsidRDefault="00475E17" w:rsidP="00026391">
                  <w:pPr>
                    <w:pStyle w:val="7"/>
                    <w:framePr w:hSpace="180" w:wrap="around" w:vAnchor="text" w:hAnchor="margin" w:y="-303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8E69E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E00239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47 851 500</w:t>
                  </w:r>
                  <w:r w:rsidRPr="00E00239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475E17" w:rsidRPr="00D42B9D" w:rsidTr="00817AEC">
              <w:trPr>
                <w:trHeight w:val="976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8E69E1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8E69E1">
                    <w:rPr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8E69E1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8E69E1">
                    <w:rPr>
                      <w:rFonts w:ascii="Times New Roman" w:hAnsi="Times New Roman"/>
                      <w:color w:val="auto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E00239" w:rsidRDefault="00D36C00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47 851 500</w:t>
                  </w:r>
                  <w:r w:rsidRPr="00E00239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475E17" w:rsidRPr="00D42B9D" w:rsidTr="00817AEC">
              <w:trPr>
                <w:trHeight w:val="834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9B528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9B528D">
                    <w:rPr>
                      <w:b/>
                      <w:sz w:val="24"/>
                      <w:szCs w:val="24"/>
                    </w:rPr>
                    <w:t xml:space="preserve">2 02 10000 00 0000 </w:t>
                  </w:r>
                  <w:r w:rsidRPr="009B528D">
                    <w:rPr>
                      <w:b/>
                      <w:sz w:val="24"/>
                      <w:szCs w:val="24"/>
                    </w:rPr>
                    <w:cr/>
                    <w:t>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9B528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b/>
                    </w:rPr>
                  </w:pPr>
                  <w:r w:rsidRPr="009B528D">
                    <w:rPr>
                      <w:rFonts w:ascii="Times New Roman" w:hAnsi="Times New Roman"/>
                      <w:b/>
                      <w:bCs/>
                      <w:iCs/>
                      <w:color w:val="auto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9B528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9B528D">
                    <w:rPr>
                      <w:b/>
                      <w:bCs/>
                      <w:iCs/>
                      <w:sz w:val="24"/>
                      <w:szCs w:val="24"/>
                    </w:rPr>
                    <w:t>4 285 900,00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bCs/>
                      <w:iCs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bCs/>
                      <w:iCs/>
                      <w:color w:val="auto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</w:pPr>
                  <w:r w:rsidRPr="00D42B9D">
                    <w:rPr>
                      <w:bCs/>
                      <w:iCs/>
                      <w:sz w:val="24"/>
                      <w:szCs w:val="24"/>
                    </w:rPr>
                    <w:t>4 285 900,00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>2 02 16001 10 00</w:t>
                  </w:r>
                  <w:r w:rsidRPr="00D42B9D">
                    <w:rPr>
                      <w:sz w:val="24"/>
                      <w:szCs w:val="24"/>
                    </w:rPr>
                    <w:cr/>
                    <w:t>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 xml:space="preserve">Дотации бюджетам сельских поселений  на выравнивание   бюджетной обеспеченности из бюджетов муниципальных районов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</w:pPr>
                  <w:r w:rsidRPr="00D42B9D">
                    <w:rPr>
                      <w:bCs/>
                      <w:iCs/>
                      <w:sz w:val="24"/>
                      <w:szCs w:val="24"/>
                    </w:rPr>
                    <w:t>4 285 900,00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9B528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9B528D">
                    <w:rPr>
                      <w:b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9B528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9B528D">
                    <w:rPr>
                      <w:rFonts w:ascii="Times New Roman" w:hAnsi="Times New Roman"/>
                      <w:b/>
                      <w:color w:val="auto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9B528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</w:t>
                  </w:r>
                  <w:r w:rsidRPr="009B528D">
                    <w:rPr>
                      <w:b/>
                      <w:sz w:val="24"/>
                      <w:szCs w:val="24"/>
                    </w:rPr>
                    <w:t> 991 900,00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2 02 25576 00</w:t>
                  </w:r>
                  <w:r w:rsidRPr="00D42B9D">
                    <w:rPr>
                      <w:sz w:val="24"/>
                      <w:szCs w:val="24"/>
                    </w:rPr>
                    <w:t xml:space="preserve">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1 999 900,00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 xml:space="preserve">2 02 25576 10 0000 150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>1 999 900,00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Прочие субсидии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40 992 000,00</w:t>
                  </w:r>
                </w:p>
              </w:tc>
            </w:tr>
            <w:tr w:rsidR="00475E17" w:rsidRPr="00D42B9D" w:rsidTr="00817AEC">
              <w:trPr>
                <w:trHeight w:val="978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lastRenderedPageBreak/>
                    <w:t>2 02 29999 10 0000 150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D42B9D">
                    <w:rPr>
                      <w:sz w:val="24"/>
                      <w:szCs w:val="24"/>
                    </w:rPr>
                    <w:t> 992 000,00</w:t>
                  </w:r>
                </w:p>
              </w:tc>
            </w:tr>
            <w:tr w:rsidR="00475E17" w:rsidRPr="00D42B9D" w:rsidTr="00817AEC">
              <w:trPr>
                <w:trHeight w:val="657"/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B41FAC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B41FAC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B41FAC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b/>
                    </w:rPr>
                  </w:pPr>
                  <w:r w:rsidRPr="00B41FAC">
                    <w:rPr>
                      <w:rFonts w:ascii="Times New Roman" w:hAnsi="Times New Roman"/>
                      <w:b/>
                      <w:bCs/>
                      <w:iCs/>
                      <w:color w:val="auto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610C53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C53">
                    <w:rPr>
                      <w:b/>
                      <w:bCs/>
                      <w:iCs/>
                      <w:sz w:val="24"/>
                      <w:szCs w:val="24"/>
                    </w:rPr>
                    <w:t>363 300,00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363 300</w:t>
                  </w:r>
                  <w:r w:rsidRPr="00D42B9D">
                    <w:rPr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 xml:space="preserve"> 2 02 35118 10 0000 150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</w:pPr>
                  <w:r w:rsidRPr="00D42B9D">
                    <w:rPr>
                      <w:rFonts w:ascii="Times New Roman" w:hAnsi="Times New Roman"/>
                      <w:color w:val="auto"/>
                      <w:lang w:eastAsia="en-US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363 300</w:t>
                  </w:r>
                  <w:r w:rsidRPr="00D42B9D">
                    <w:rPr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B41FAC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B41FAC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B41FAC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B41FAC">
                    <w:rPr>
                      <w:rFonts w:ascii="Times New Roman" w:hAnsi="Times New Roman"/>
                      <w:b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B41FAC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210 400,00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>Прочие межбюджетные трансферты, передаваемые бюджетам</w:t>
                  </w:r>
                </w:p>
                <w:p w:rsidR="00475E17" w:rsidRPr="00B41FAC" w:rsidRDefault="00475E17" w:rsidP="00026391">
                  <w:pPr>
                    <w:framePr w:hSpace="180" w:wrap="around" w:vAnchor="text" w:hAnchor="margin" w:y="-303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475E17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475E17">
                    <w:rPr>
                      <w:bCs/>
                      <w:iCs/>
                      <w:sz w:val="24"/>
                      <w:szCs w:val="24"/>
                    </w:rPr>
                    <w:t>210 400,00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B41FAC" w:rsidRDefault="00475E17" w:rsidP="00026391">
                  <w:pPr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2 02 49999 10</w:t>
                  </w:r>
                  <w:r w:rsidRPr="00B41FAC">
                    <w:rPr>
                      <w:sz w:val="24"/>
                      <w:szCs w:val="24"/>
                    </w:rPr>
                    <w:t xml:space="preserve">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B41FAC" w:rsidRDefault="00475E17" w:rsidP="00026391">
                  <w:pPr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 w:rsidRPr="00B41FAC">
                    <w:rPr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  <w:r>
                    <w:rPr>
                      <w:sz w:val="24"/>
                      <w:szCs w:val="24"/>
                    </w:rPr>
                    <w:t xml:space="preserve">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475E17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475E17">
                    <w:rPr>
                      <w:bCs/>
                      <w:iCs/>
                      <w:sz w:val="24"/>
                      <w:szCs w:val="24"/>
                    </w:rPr>
                    <w:t>210 400,00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i/>
                      <w:sz w:val="24"/>
                      <w:szCs w:val="24"/>
                    </w:rPr>
                  </w:pPr>
                  <w:r w:rsidRPr="00D42B9D">
                    <w:rPr>
                      <w:i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i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i/>
                      <w:color w:val="auto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42B9D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475E17" w:rsidRPr="00D42B9D" w:rsidTr="00817AEC">
              <w:trPr>
                <w:jc w:val="center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spacing w:before="120"/>
                    <w:rPr>
                      <w:sz w:val="24"/>
                      <w:szCs w:val="24"/>
                    </w:rPr>
                  </w:pPr>
                  <w:r w:rsidRPr="00D42B9D">
                    <w:rPr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5E17" w:rsidRPr="00D42B9D" w:rsidRDefault="00475E17" w:rsidP="00026391">
                  <w:pPr>
                    <w:pStyle w:val="3"/>
                    <w:framePr w:hSpace="180" w:wrap="around" w:vAnchor="text" w:hAnchor="margin" w:y="-303"/>
                    <w:spacing w:before="0"/>
                    <w:rPr>
                      <w:rFonts w:ascii="Times New Roman" w:hAnsi="Times New Roman"/>
                      <w:color w:val="auto"/>
                    </w:rPr>
                  </w:pPr>
                  <w:r w:rsidRPr="00D42B9D">
                    <w:rPr>
                      <w:rFonts w:ascii="Times New Roman" w:hAnsi="Times New Roman"/>
                      <w:color w:val="auto"/>
                    </w:rPr>
                    <w:t>Возврат прочих остатков субсидий, субвенций  и иных межбюджетных трансфертов, имеющих целевое наз</w:t>
                  </w:r>
                  <w:r>
                    <w:rPr>
                      <w:rFonts w:ascii="Times New Roman" w:hAnsi="Times New Roman"/>
                      <w:color w:val="auto"/>
                    </w:rPr>
                    <w:t>начение, прошлых лет из бюджетов</w:t>
                  </w:r>
                  <w:r w:rsidRPr="00D42B9D">
                    <w:rPr>
                      <w:rFonts w:ascii="Times New Roman" w:hAnsi="Times New Roman"/>
                      <w:color w:val="auto"/>
                    </w:rPr>
                    <w:t xml:space="preserve">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75E17" w:rsidRPr="00D42B9D" w:rsidRDefault="00475E17" w:rsidP="00026391">
                  <w:pPr>
                    <w:framePr w:hSpace="180" w:wrap="around" w:vAnchor="text" w:hAnchor="margin" w:y="-303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42B9D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63275C" w:rsidRDefault="0063275C" w:rsidP="0063275C">
            <w:pPr>
              <w:pStyle w:val="a3"/>
            </w:pPr>
          </w:p>
          <w:p w:rsidR="0063275C" w:rsidRDefault="0063275C" w:rsidP="0063275C">
            <w:pPr>
              <w:pStyle w:val="a3"/>
            </w:pPr>
          </w:p>
          <w:p w:rsidR="0063275C" w:rsidRDefault="0063275C" w:rsidP="0063275C"/>
          <w:p w:rsidR="0063275C" w:rsidRDefault="0063275C" w:rsidP="0063275C">
            <w:pPr>
              <w:rPr>
                <w:color w:val="FF0000"/>
              </w:rPr>
            </w:pPr>
          </w:p>
          <w:p w:rsidR="0063275C" w:rsidRDefault="0063275C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9874A9" w:rsidRDefault="009874A9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9874A9" w:rsidRDefault="009874A9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9874A9" w:rsidRDefault="009874A9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475E17" w:rsidRDefault="00475E17" w:rsidP="0063275C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63275C" w:rsidRDefault="0063275C" w:rsidP="00630319"/>
          <w:p w:rsidR="00630319" w:rsidRDefault="00630319" w:rsidP="00630319"/>
          <w:p w:rsidR="00E00239" w:rsidRDefault="00E00239" w:rsidP="00656DB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56DB9" w:rsidRDefault="00656DB9" w:rsidP="00656DB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:rsidR="00656DB9" w:rsidRDefault="00656DB9" w:rsidP="00656DB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656DB9" w:rsidRDefault="00656DB9" w:rsidP="00656DB9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56DB9" w:rsidRDefault="00656DB9" w:rsidP="00656DB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9223AC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A46681" w:rsidRDefault="00610C53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25.04.2023 № 8, </w:t>
            </w:r>
            <w:r w:rsidR="001825E4">
              <w:rPr>
                <w:sz w:val="24"/>
                <w:szCs w:val="24"/>
              </w:rPr>
              <w:t xml:space="preserve"> от 29.06.2023 №14</w:t>
            </w:r>
            <w:r w:rsidR="00A46681">
              <w:rPr>
                <w:sz w:val="24"/>
                <w:szCs w:val="24"/>
              </w:rPr>
              <w:t>,</w:t>
            </w:r>
          </w:p>
          <w:p w:rsidR="00656DB9" w:rsidRPr="00694E37" w:rsidRDefault="00A46681" w:rsidP="00656DB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5E17">
              <w:rPr>
                <w:sz w:val="24"/>
                <w:szCs w:val="24"/>
              </w:rPr>
              <w:t xml:space="preserve"> от 27.09.2023 № 21, от 30.11.2023 №27, </w:t>
            </w:r>
            <w:r w:rsidR="00FA1424">
              <w:rPr>
                <w:sz w:val="24"/>
                <w:szCs w:val="24"/>
              </w:rPr>
              <w:t xml:space="preserve"> от 21.12.2023 №30)</w:t>
            </w:r>
          </w:p>
          <w:p w:rsidR="00656DB9" w:rsidRDefault="00656DB9" w:rsidP="00656DB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(группам и подгруппам)</w:t>
            </w:r>
          </w:p>
        </w:tc>
        <w:bookmarkStart w:id="0" w:name="_GoBack"/>
        <w:bookmarkEnd w:id="0"/>
      </w:tr>
      <w:tr w:rsidR="00656DB9" w:rsidTr="00262409">
        <w:trPr>
          <w:trHeight w:val="289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видов расходов классификации расходов бюджетов</w:t>
            </w:r>
          </w:p>
        </w:tc>
      </w:tr>
      <w:tr w:rsidR="00656DB9" w:rsidTr="00262409">
        <w:trPr>
          <w:trHeight w:val="289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</w:tc>
      </w:tr>
    </w:tbl>
    <w:p w:rsidR="00B15617" w:rsidRDefault="00B15617" w:rsidP="001545BE">
      <w:pPr>
        <w:pStyle w:val="a3"/>
        <w:tabs>
          <w:tab w:val="left" w:pos="5080"/>
          <w:tab w:val="left" w:pos="5760"/>
        </w:tabs>
        <w:jc w:val="left"/>
      </w:pPr>
      <w:r>
        <w:rPr>
          <w:sz w:val="24"/>
          <w:szCs w:val="24"/>
        </w:rPr>
        <w:t xml:space="preserve">                                      </w:t>
      </w:r>
      <w:r w:rsidR="00656DB9">
        <w:rPr>
          <w:sz w:val="24"/>
          <w:szCs w:val="24"/>
        </w:rPr>
        <w:t xml:space="preserve">                               </w:t>
      </w:r>
    </w:p>
    <w:p w:rsidR="0070464F" w:rsidRPr="0070464F" w:rsidRDefault="0070464F" w:rsidP="0070464F"/>
    <w:p w:rsidR="0070464F" w:rsidRDefault="007D7DF7" w:rsidP="001545BE">
      <w:pPr>
        <w:sectPr w:rsidR="0070464F" w:rsidSect="000D0F32">
          <w:headerReference w:type="default" r:id="rId7"/>
          <w:headerReference w:type="first" r:id="rId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</w:t>
      </w:r>
      <w:r w:rsidR="001545BE">
        <w:t>(рублей)</w:t>
      </w:r>
    </w:p>
    <w:p w:rsidR="007D7DF7" w:rsidRDefault="007D7DF7" w:rsidP="0070464F">
      <w:pPr>
        <w:tabs>
          <w:tab w:val="left" w:pos="4435"/>
        </w:tabs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993"/>
        <w:gridCol w:w="1305"/>
        <w:gridCol w:w="992"/>
        <w:gridCol w:w="1672"/>
      </w:tblGrid>
      <w:tr w:rsidR="00817AEC" w:rsidRPr="00817AEC" w:rsidTr="001545BE">
        <w:trPr>
          <w:trHeight w:val="85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Документ,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Вид расходов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Сумма на 2023 год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6 663 022,50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1545B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7700100000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4 535 500,00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4 535 500,00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936 099,80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936 099,80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45 055,00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45 055,00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Расходы за счет средств резервных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256 867,70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Расходы за счет средств резервных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50 867,70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50 867,70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35 867,70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35 687,70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35 687,70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180,00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180,00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279 800,00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279 800,00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83 500,00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83 500,00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46 010 707,88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46 010 707,88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46 010 707,88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Ведомственный 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41 033 033,05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41 033 033,05</w:t>
            </w:r>
          </w:p>
        </w:tc>
      </w:tr>
      <w:tr w:rsidR="00817AEC" w:rsidRPr="00817AEC" w:rsidTr="001545BE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25 025 025,04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735 210,78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735 210,78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24 289 814,26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24 289 814,26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4 977 674,83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4 977 674,83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8 940 551,64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7 825 124,74</w:t>
            </w:r>
          </w:p>
        </w:tc>
      </w:tr>
      <w:tr w:rsidR="00817AEC" w:rsidRPr="00817AEC" w:rsidTr="001545B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7 825 124,74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</w:t>
            </w:r>
            <w:r w:rsidR="00D36C00" w:rsidRPr="00817AEC">
              <w:rPr>
                <w:color w:val="000000"/>
              </w:rPr>
              <w:t>Ведомственный 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Ведомственный проект "Комплексное развитие сельских территорий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4 998 124,74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1545B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1545BE">
        <w:trPr>
          <w:trHeight w:val="255"/>
        </w:trPr>
        <w:tc>
          <w:tcPr>
            <w:tcW w:w="84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Всего расходов:  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62 421 201,41</w:t>
            </w:r>
          </w:p>
        </w:tc>
      </w:tr>
    </w:tbl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1A74C1" w:rsidRDefault="001A74C1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475E17" w:rsidRDefault="00475E17" w:rsidP="00817AEC">
      <w:pPr>
        <w:rPr>
          <w:color w:val="000000"/>
          <w:sz w:val="24"/>
          <w:szCs w:val="24"/>
        </w:rPr>
      </w:pPr>
    </w:p>
    <w:p w:rsidR="00475E17" w:rsidRDefault="00475E17" w:rsidP="0086515E">
      <w:pPr>
        <w:jc w:val="right"/>
        <w:rPr>
          <w:color w:val="000000"/>
          <w:sz w:val="24"/>
          <w:szCs w:val="24"/>
        </w:rPr>
      </w:pP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9 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Остерского сельского поселения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Рославльского района Смоленской области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22.12.2022 № 33 (в редакции решения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Остерского сельского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Рославльского района</w:t>
      </w:r>
    </w:p>
    <w:p w:rsidR="009223AC" w:rsidRDefault="0086515E" w:rsidP="0086515E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Смоленской области от  </w:t>
      </w:r>
      <w:r w:rsidR="00E57610">
        <w:rPr>
          <w:color w:val="000000"/>
          <w:sz w:val="24"/>
          <w:szCs w:val="24"/>
        </w:rPr>
        <w:t xml:space="preserve">27.01.2023 </w:t>
      </w:r>
      <w:r>
        <w:rPr>
          <w:color w:val="000000"/>
          <w:sz w:val="24"/>
          <w:szCs w:val="24"/>
        </w:rPr>
        <w:t>№</w:t>
      </w:r>
      <w:r w:rsidR="00E57610">
        <w:rPr>
          <w:color w:val="000000"/>
          <w:sz w:val="24"/>
          <w:szCs w:val="24"/>
        </w:rPr>
        <w:t xml:space="preserve"> 2</w:t>
      </w:r>
      <w:r w:rsidR="00656DB9">
        <w:rPr>
          <w:sz w:val="24"/>
          <w:szCs w:val="24"/>
        </w:rPr>
        <w:t xml:space="preserve">,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A46681" w:rsidRDefault="00475E17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27.09.2023 № 21, от 30.11.2023 №27, </w:t>
      </w:r>
      <w:r w:rsidR="00FA1424">
        <w:rPr>
          <w:sz w:val="24"/>
          <w:szCs w:val="24"/>
        </w:rPr>
        <w:t>от 21.12.2023 №30</w:t>
      </w:r>
      <w:r>
        <w:rPr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</w:t>
      </w:r>
      <w:r w:rsidR="003B1CD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</w:p>
    <w:p w:rsidR="0086515E" w:rsidRDefault="0086515E" w:rsidP="008651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6515E" w:rsidRDefault="0086515E" w:rsidP="0086515E">
      <w:pPr>
        <w:jc w:val="center"/>
        <w:rPr>
          <w:color w:val="000000"/>
          <w:sz w:val="24"/>
          <w:szCs w:val="24"/>
        </w:rPr>
      </w:pPr>
    </w:p>
    <w:tbl>
      <w:tblPr>
        <w:tblW w:w="12215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деятельности),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видов расходов</w:t>
            </w:r>
          </w:p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86515E" w:rsidRPr="00456E80" w:rsidTr="0086515E">
        <w:trPr>
          <w:trHeight w:val="315"/>
        </w:trPr>
        <w:tc>
          <w:tcPr>
            <w:tcW w:w="12215" w:type="dxa"/>
            <w:vAlign w:val="bottom"/>
          </w:tcPr>
          <w:p w:rsidR="0086515E" w:rsidRDefault="0086515E" w:rsidP="0086515E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515E" w:rsidRDefault="0086515E" w:rsidP="0086515E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6515E" w:rsidRPr="0086515E" w:rsidRDefault="0086515E" w:rsidP="0086515E">
            <w:pPr>
              <w:ind w:right="908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86515E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86515E">
              <w:rPr>
                <w:bCs/>
                <w:color w:val="000000"/>
                <w:sz w:val="24"/>
                <w:szCs w:val="24"/>
              </w:rPr>
              <w:t xml:space="preserve">      (рублей)</w:t>
            </w:r>
          </w:p>
        </w:tc>
      </w:tr>
    </w:tbl>
    <w:p w:rsidR="0086515E" w:rsidRDefault="0086515E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418"/>
        <w:gridCol w:w="708"/>
        <w:gridCol w:w="1560"/>
      </w:tblGrid>
      <w:tr w:rsidR="001545BE" w:rsidRPr="001545BE" w:rsidTr="001545BE">
        <w:trPr>
          <w:trHeight w:val="8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Сумма на 2023 год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46 010 707,88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Ведомственный 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3330000000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41 033 033,05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41 033 033,05</w:t>
            </w:r>
          </w:p>
        </w:tc>
      </w:tr>
      <w:tr w:rsidR="001545BE" w:rsidRPr="001545BE" w:rsidTr="001545BE">
        <w:trPr>
          <w:trHeight w:val="20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25 025 025,04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735 210,78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735 210,78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24 289 814,26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24 289 814,26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3340000000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4 977 674,83</w:t>
            </w:r>
          </w:p>
        </w:tc>
      </w:tr>
      <w:tr w:rsidR="001545BE" w:rsidRPr="001545BE" w:rsidTr="001545BE">
        <w:trPr>
          <w:trHeight w:val="15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4 977 674,83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3340200000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3340300000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20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33403S0500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33403S0500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33403S0500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33403S1260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33403S1260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33403S1260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8 940 551,64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</w:t>
            </w:r>
            <w:r w:rsidR="00D36C00" w:rsidRPr="00817AEC">
              <w:rPr>
                <w:color w:val="000000"/>
              </w:rPr>
              <w:t>Ведомственный 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3830000000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Ведомственный проект "Комплексное развитие сельских территорий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3840000000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6 113 551,64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"Комплексное развитие территорий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3840700000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38407L5767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38407L5767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38407L5767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4040000000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4040200000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7600100000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7700100000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15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4 535 500,00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4 535 500,00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936 099,80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936 099,80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45 055,00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45 055,00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178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118 000,00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Расходы за счет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118 000,00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118 000,00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857 787,09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279 800,00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279 800,00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83 500,00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83 500,00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494 487,09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35 867,70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35 687,70</w:t>
            </w:r>
          </w:p>
        </w:tc>
      </w:tr>
      <w:tr w:rsidR="001545BE" w:rsidRPr="001545BE" w:rsidTr="001545B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35 687,70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180,00</w:t>
            </w:r>
          </w:p>
        </w:tc>
      </w:tr>
      <w:tr w:rsidR="001545BE" w:rsidRPr="001545BE" w:rsidTr="001545B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180,00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255"/>
        </w:trPr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62 421 201,41</w:t>
            </w:r>
          </w:p>
        </w:tc>
      </w:tr>
    </w:tbl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817AEC" w:rsidRDefault="00817AEC" w:rsidP="0070464F">
      <w:pPr>
        <w:tabs>
          <w:tab w:val="left" w:pos="4435"/>
        </w:tabs>
        <w:jc w:val="both"/>
      </w:pPr>
    </w:p>
    <w:p w:rsidR="001545BE" w:rsidRDefault="001545BE" w:rsidP="0070464F">
      <w:pPr>
        <w:tabs>
          <w:tab w:val="left" w:pos="4435"/>
        </w:tabs>
        <w:jc w:val="both"/>
      </w:pPr>
    </w:p>
    <w:p w:rsidR="0086515E" w:rsidRDefault="0086515E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BB62FE" w:rsidRDefault="00BB62FE" w:rsidP="00BB62FE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:rsidR="00BB62FE" w:rsidRDefault="00BB62FE" w:rsidP="00BB62FE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к решению Совета депутатов</w:t>
      </w:r>
    </w:p>
    <w:p w:rsidR="00BB62FE" w:rsidRDefault="00BB62FE" w:rsidP="00BB62FE">
      <w:pPr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BB62FE" w:rsidRDefault="00BB62FE" w:rsidP="00BB62FE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Рославльского района Смоленской области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22.12.2022 №33 </w:t>
      </w:r>
      <w:r>
        <w:rPr>
          <w:color w:val="000000"/>
          <w:sz w:val="24"/>
          <w:szCs w:val="24"/>
        </w:rPr>
        <w:t>(в редакции решения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Остерского сельского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Рославльского района</w:t>
      </w:r>
    </w:p>
    <w:p w:rsidR="009223AC" w:rsidRDefault="00BB62FE" w:rsidP="00BB62FE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Смоленской области от  </w:t>
      </w:r>
      <w:r w:rsidR="00E57610">
        <w:rPr>
          <w:color w:val="000000"/>
          <w:sz w:val="24"/>
          <w:szCs w:val="24"/>
        </w:rPr>
        <w:t>27.01.2023 № 2</w:t>
      </w:r>
      <w:r w:rsidR="00656DB9">
        <w:rPr>
          <w:sz w:val="24"/>
          <w:szCs w:val="24"/>
        </w:rPr>
        <w:t xml:space="preserve">, </w:t>
      </w:r>
      <w:r w:rsidR="009223AC">
        <w:rPr>
          <w:sz w:val="24"/>
          <w:szCs w:val="24"/>
        </w:rPr>
        <w:t xml:space="preserve">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CE3">
        <w:rPr>
          <w:sz w:val="24"/>
          <w:szCs w:val="24"/>
        </w:rPr>
        <w:t xml:space="preserve">  </w:t>
      </w:r>
      <w:r w:rsidR="00817AEC">
        <w:rPr>
          <w:sz w:val="24"/>
          <w:szCs w:val="24"/>
        </w:rPr>
        <w:t xml:space="preserve">от 27.09.2023 № 21, от 30.11.2023 №27, </w:t>
      </w:r>
      <w:r w:rsidR="00FA1424">
        <w:rPr>
          <w:sz w:val="24"/>
          <w:szCs w:val="24"/>
        </w:rPr>
        <w:t>от 21.12.2023 №30)</w:t>
      </w:r>
      <w:r w:rsidR="00817A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BB62FE" w:rsidTr="00A46681">
        <w:trPr>
          <w:trHeight w:val="300"/>
        </w:trPr>
        <w:tc>
          <w:tcPr>
            <w:tcW w:w="10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BB62FE" w:rsidTr="00A46681">
        <w:trPr>
          <w:trHeight w:val="300"/>
        </w:trPr>
        <w:tc>
          <w:tcPr>
            <w:tcW w:w="10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BB62FE" w:rsidTr="00A46681">
        <w:trPr>
          <w:trHeight w:val="315"/>
        </w:trPr>
        <w:tc>
          <w:tcPr>
            <w:tcW w:w="102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BB62FE" w:rsidRDefault="00BB62FE" w:rsidP="00063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BB62FE" w:rsidRDefault="00BB62FE" w:rsidP="00063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BB62FE" w:rsidRDefault="00BB62FE" w:rsidP="00BB62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62FE" w:rsidRPr="00BB62FE" w:rsidRDefault="00BB62FE" w:rsidP="00063A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A46681">
              <w:rPr>
                <w:bCs/>
                <w:color w:val="000000"/>
                <w:sz w:val="22"/>
                <w:szCs w:val="22"/>
              </w:rPr>
              <w:t xml:space="preserve">                        </w:t>
            </w:r>
            <w:r w:rsidRPr="00BB62FE">
              <w:rPr>
                <w:bCs/>
                <w:color w:val="000000"/>
                <w:sz w:val="22"/>
                <w:szCs w:val="22"/>
              </w:rPr>
              <w:t>(рублей)</w:t>
            </w:r>
          </w:p>
        </w:tc>
      </w:tr>
    </w:tbl>
    <w:p w:rsidR="00063AA8" w:rsidRDefault="00063AA8" w:rsidP="0070464F">
      <w:pPr>
        <w:tabs>
          <w:tab w:val="left" w:pos="4435"/>
        </w:tabs>
        <w:jc w:val="both"/>
      </w:pPr>
    </w:p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91"/>
        <w:gridCol w:w="770"/>
        <w:gridCol w:w="1083"/>
        <w:gridCol w:w="1305"/>
        <w:gridCol w:w="990"/>
        <w:gridCol w:w="1499"/>
      </w:tblGrid>
      <w:tr w:rsidR="001545BE" w:rsidRPr="001545BE" w:rsidTr="001545BE">
        <w:trPr>
          <w:trHeight w:val="855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Документ, учреждение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Раздел, подраздел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Вид расходов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Сумма на 2023 год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62 421 201,41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6 663 022,50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859 800,00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7700100000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5 516 654,80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4 535 500,00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4 535 500,00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936 099,80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936 099,80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45 055,00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45 055,00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178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28 700,00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Расходы за счет средств резервных фондов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256 867,70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Расходы за счет средств резервных фондов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117 000,00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50 867,70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50 867,70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15 000,00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35 867,70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35 687,70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35 687,70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180,00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180,00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363 300,00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279 800,00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279 800,00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83 500,00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83 500,00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4040200000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46 010 707,88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46 010 707,88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46 010 707,88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Ведомственный проект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41 033 033,05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41 033 033,05</w:t>
            </w:r>
          </w:p>
        </w:tc>
      </w:tr>
      <w:tr w:rsidR="001545BE" w:rsidRPr="001545BE" w:rsidTr="001545BE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25 025 025,04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735 210,78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735 210,78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24 289 814,26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24 289 814,26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16 008 008,01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4 977 674,83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4 977 674,83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2 844 168,36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2 133 506,47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3340200000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8 940 551,64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296 600,00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818 826,90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7 825 124,74</w:t>
            </w:r>
          </w:p>
        </w:tc>
      </w:tr>
      <w:tr w:rsidR="001545BE" w:rsidRPr="001545BE" w:rsidTr="001545BE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7 825 124,74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</w:t>
            </w:r>
            <w:r w:rsidR="00D36C00" w:rsidRPr="001545BE">
              <w:rPr>
                <w:color w:val="000000"/>
              </w:rPr>
              <w:t>Ведомственный проект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Ведомственный проект "Комплексное развитие сельских территорий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обеспечение комплексного развития сельских территорий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38301L5767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2 827 000,00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1545BE">
              <w:rPr>
                <w:color w:val="000000"/>
              </w:rPr>
              <w:t>4 998 124,74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3 904 850,00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227 263,00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3840600000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866 011,74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0,00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45BE" w:rsidRPr="001545BE" w:rsidRDefault="001545BE" w:rsidP="001545BE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1545BE">
              <w:rPr>
                <w:color w:val="000000"/>
              </w:rPr>
              <w:t>443 619,39</w:t>
            </w:r>
          </w:p>
        </w:tc>
      </w:tr>
      <w:tr w:rsidR="001545BE" w:rsidRPr="001545BE" w:rsidTr="001545BE">
        <w:trPr>
          <w:trHeight w:val="255"/>
        </w:trPr>
        <w:tc>
          <w:tcPr>
            <w:tcW w:w="84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45BE" w:rsidRPr="001545BE" w:rsidRDefault="001545BE" w:rsidP="001545BE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1545BE">
              <w:rPr>
                <w:color w:val="000000"/>
              </w:rPr>
              <w:t>62 421 201,41</w:t>
            </w:r>
          </w:p>
        </w:tc>
      </w:tr>
    </w:tbl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1720DD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720DD" w:rsidRDefault="001720DD" w:rsidP="001720DD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9C7ED8" w:rsidRDefault="009C7ED8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13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решению Совета депутатов</w:t>
      </w:r>
    </w:p>
    <w:p w:rsidR="009C7ED8" w:rsidRDefault="009C7ED8" w:rsidP="009C7ED8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Остерского сельского поселения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22.12.2022 №33 (в редакции решения 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Остерского сельского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Рославльского района </w:t>
      </w:r>
    </w:p>
    <w:p w:rsidR="009223AC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от </w:t>
      </w:r>
      <w:r w:rsidR="00B6503C">
        <w:rPr>
          <w:sz w:val="24"/>
          <w:szCs w:val="24"/>
        </w:rPr>
        <w:t xml:space="preserve">27.01.2023 </w:t>
      </w:r>
      <w:r>
        <w:rPr>
          <w:sz w:val="24"/>
          <w:szCs w:val="24"/>
        </w:rPr>
        <w:t xml:space="preserve">№ </w:t>
      </w:r>
      <w:r w:rsidR="00B6503C">
        <w:rPr>
          <w:sz w:val="24"/>
          <w:szCs w:val="24"/>
        </w:rPr>
        <w:t>2</w:t>
      </w:r>
      <w:r w:rsidR="00A15529">
        <w:rPr>
          <w:sz w:val="24"/>
          <w:szCs w:val="24"/>
        </w:rPr>
        <w:t xml:space="preserve">,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A46681" w:rsidRDefault="00A86CE3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7AEC">
        <w:rPr>
          <w:sz w:val="24"/>
          <w:szCs w:val="24"/>
        </w:rPr>
        <w:t xml:space="preserve">от 27.09.2023 № 21, от 30.11.2023 №27, </w:t>
      </w:r>
      <w:r w:rsidR="00FA1424">
        <w:rPr>
          <w:sz w:val="24"/>
          <w:szCs w:val="24"/>
        </w:rPr>
        <w:t>от 21.12.2023 №30)</w:t>
      </w:r>
      <w:r w:rsidR="00817A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1000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6"/>
      </w:tblGrid>
      <w:tr w:rsidR="009C7ED8" w:rsidTr="00656DB9">
        <w:trPr>
          <w:trHeight w:val="300"/>
        </w:trPr>
        <w:tc>
          <w:tcPr>
            <w:tcW w:w="10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9C7ED8" w:rsidTr="00656DB9">
        <w:trPr>
          <w:trHeight w:val="300"/>
        </w:trPr>
        <w:tc>
          <w:tcPr>
            <w:tcW w:w="10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9C7ED8" w:rsidTr="00656DB9">
        <w:trPr>
          <w:trHeight w:val="315"/>
        </w:trPr>
        <w:tc>
          <w:tcPr>
            <w:tcW w:w="100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Рославльского района Смоленской области на 2023 год</w:t>
            </w:r>
          </w:p>
          <w:p w:rsidR="009C7ED8" w:rsidRPr="00695F5A" w:rsidRDefault="009C7ED8" w:rsidP="00695F5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9C7ED8" w:rsidRDefault="009C7ED8" w:rsidP="00695F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F5A">
              <w:rPr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695F5A" w:rsidRPr="00695F5A">
              <w:rPr>
                <w:bCs/>
                <w:color w:val="000000"/>
                <w:sz w:val="28"/>
                <w:szCs w:val="28"/>
              </w:rPr>
              <w:t>(рублей)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91"/>
        <w:gridCol w:w="1305"/>
        <w:gridCol w:w="770"/>
        <w:gridCol w:w="1083"/>
        <w:gridCol w:w="990"/>
        <w:gridCol w:w="1641"/>
      </w:tblGrid>
      <w:tr w:rsidR="00817AEC" w:rsidRPr="00817AEC" w:rsidTr="00817AEC">
        <w:trPr>
          <w:trHeight w:val="855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Документ, учреждение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Раздел, подраздел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Вид расходов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Сумма на 2023 год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3300000000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46 010 707,88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Ведомственный проект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3330000000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41 033 033,05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3330100000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41 033 033,05</w:t>
            </w:r>
          </w:p>
        </w:tc>
      </w:tr>
      <w:tr w:rsidR="00817AEC" w:rsidRPr="00817AEC" w:rsidTr="00817AEC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25 025 025,04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25 025 025,04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25 025 025,04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25 025 025,04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735 210,78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735 210,78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24 289 814,26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24 289 814,26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33301S1260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16 008 008,01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3340000000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4 977 674,83</w:t>
            </w:r>
          </w:p>
        </w:tc>
      </w:tr>
      <w:tr w:rsidR="00817AEC" w:rsidRPr="00817AEC" w:rsidTr="00817AEC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3340100000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4 977 674,83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2 844 168,36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3340101120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2 133 506,47</w:t>
            </w:r>
          </w:p>
        </w:tc>
      </w:tr>
      <w:tr w:rsidR="00817AEC" w:rsidRPr="00817AEC" w:rsidTr="00817AEC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3800000000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8 940 551,64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</w:t>
            </w:r>
            <w:r w:rsidR="00D36C00" w:rsidRPr="00817AEC">
              <w:rPr>
                <w:color w:val="000000"/>
              </w:rPr>
              <w:t xml:space="preserve">      Ведомственный проект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3830000000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Ведомственный проект "Комплексное развитие сельских территорий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38301L5767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2 827 000,00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3840000000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817AEC">
              <w:rPr>
                <w:color w:val="000000"/>
              </w:rPr>
              <w:t>6 113 551,64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Жилищное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3840165010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296 600,00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3840200000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3840201220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818 826,90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3840300000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3840303230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3 904 850,00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3840500000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3840503220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227 263,00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3840600000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3840603240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866 011,74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7600000000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7600100000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7600100140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859 800,00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7700000000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7700100000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5 516 654,80</w:t>
            </w:r>
          </w:p>
        </w:tc>
      </w:tr>
      <w:tr w:rsidR="00817AEC" w:rsidRPr="00817AEC" w:rsidTr="00817AEC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4 535 500,00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4 535 500,00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936 099,80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936 099,80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45 055,00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7700100140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45 055,00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8100100000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178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81001W0060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540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28 700,00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8800122010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118 000,00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Расходы за счет средств резервных фондов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8900100000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118 000,00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118 000,00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118 000,00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118 000,00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8900128880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117 000,00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9800000000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857 787,09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9800100000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363 300,00</w:t>
            </w:r>
          </w:p>
        </w:tc>
      </w:tr>
      <w:tr w:rsidR="00817AEC" w:rsidRPr="00817AEC" w:rsidTr="00817AEC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279 800,00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279 800,00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83 500,00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9800151180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83 500,00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9800200000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817AEC">
              <w:rPr>
                <w:color w:val="000000"/>
              </w:rPr>
              <w:t>494 487,09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15 000,00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35 867,70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35 867,70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35 867,70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35 867,70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35 687,70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35 687,70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180,00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9800227030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850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180,00</w:t>
            </w:r>
          </w:p>
        </w:tc>
      </w:tr>
      <w:tr w:rsidR="00817AEC" w:rsidRPr="00817AEC" w:rsidTr="00817AEC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lastRenderedPageBreak/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СОЦИАЛЬНАЯ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30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AEC" w:rsidRPr="00817AEC" w:rsidRDefault="00817AEC" w:rsidP="00817AE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9800271610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310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817AEC">
              <w:rPr>
                <w:color w:val="000000"/>
              </w:rPr>
              <w:t>443 619,39</w:t>
            </w:r>
          </w:p>
        </w:tc>
      </w:tr>
      <w:tr w:rsidR="00817AEC" w:rsidRPr="00817AEC" w:rsidTr="00817AEC">
        <w:trPr>
          <w:trHeight w:val="255"/>
        </w:trPr>
        <w:tc>
          <w:tcPr>
            <w:tcW w:w="84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 xml:space="preserve">Всего расходов: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AEC" w:rsidRPr="00817AEC" w:rsidRDefault="00817AEC" w:rsidP="00817AE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817AEC">
              <w:rPr>
                <w:color w:val="000000"/>
              </w:rPr>
              <w:t>62 421 201,41</w:t>
            </w:r>
          </w:p>
        </w:tc>
      </w:tr>
    </w:tbl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p w:rsidR="0051193E" w:rsidRDefault="0051193E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695F5A">
      <w:pPr>
        <w:tabs>
          <w:tab w:val="left" w:pos="4435"/>
        </w:tabs>
        <w:jc w:val="both"/>
        <w:rPr>
          <w:b/>
        </w:rPr>
      </w:pP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15</w:t>
      </w:r>
    </w:p>
    <w:p w:rsidR="001720DD" w:rsidRDefault="001720DD" w:rsidP="001720DD">
      <w:pPr>
        <w:framePr w:hSpace="180" w:wrap="around" w:vAnchor="text" w:hAnchor="margin" w:y="-30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решению Совета депутатов</w:t>
      </w:r>
    </w:p>
    <w:p w:rsidR="001720DD" w:rsidRDefault="001720DD" w:rsidP="001720DD">
      <w:pPr>
        <w:framePr w:hSpace="180" w:wrap="around" w:vAnchor="text" w:hAnchor="margin" w:y="-30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1720DD" w:rsidRDefault="001720DD" w:rsidP="001720DD">
      <w:pPr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Рославльского района Смоленской области</w:t>
      </w: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22.12.2022 №33 (в редакции решения </w:t>
      </w: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Остерского сельского</w:t>
      </w: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Рославльского района </w:t>
      </w: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 от  27.01.2023  № 2,</w:t>
      </w:r>
    </w:p>
    <w:p w:rsidR="001720DD" w:rsidRDefault="001720DD" w:rsidP="001720DD">
      <w:pPr>
        <w:pStyle w:val="a3"/>
        <w:framePr w:hSpace="180" w:wrap="around" w:vAnchor="text" w:hAnchor="margin" w:y="-30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1720DD" w:rsidRDefault="001720DD" w:rsidP="001720DD">
      <w:pPr>
        <w:tabs>
          <w:tab w:val="left" w:pos="4435"/>
        </w:tabs>
        <w:jc w:val="right"/>
        <w:rPr>
          <w:b/>
        </w:rPr>
      </w:pPr>
      <w:r>
        <w:rPr>
          <w:sz w:val="24"/>
          <w:szCs w:val="24"/>
        </w:rPr>
        <w:t xml:space="preserve">  от 27.09.2023 № 21, от 30.11.2023 №27, </w:t>
      </w:r>
      <w:r w:rsidR="00FA1424">
        <w:rPr>
          <w:sz w:val="24"/>
          <w:szCs w:val="24"/>
        </w:rPr>
        <w:t>от 21.12.2023 №30)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20DD" w:rsidRPr="001720DD" w:rsidRDefault="001720DD" w:rsidP="001720DD"/>
    <w:p w:rsidR="001720DD" w:rsidRPr="001720DD" w:rsidRDefault="001720DD" w:rsidP="001720DD"/>
    <w:p w:rsidR="001720DD" w:rsidRPr="001720DD" w:rsidRDefault="001720DD" w:rsidP="001720DD"/>
    <w:p w:rsidR="001720DD" w:rsidRPr="001720DD" w:rsidRDefault="001720DD" w:rsidP="001720DD"/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доходов, установленных решением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от 14.11.2013 №20 </w:t>
      </w:r>
    </w:p>
    <w:p w:rsidR="001720DD" w:rsidRDefault="001720DD" w:rsidP="001720D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муниципальном дорожном фонде Остерского сельского поселения Рославльского района Смоленской области», в 2023 году</w:t>
      </w:r>
    </w:p>
    <w:p w:rsidR="001720DD" w:rsidRDefault="001720DD" w:rsidP="001720DD">
      <w:pPr>
        <w:pStyle w:val="a8"/>
        <w:tabs>
          <w:tab w:val="clear" w:pos="4153"/>
          <w:tab w:val="left" w:pos="7776"/>
        </w:tabs>
      </w:pPr>
      <w:r>
        <w:tab/>
        <w:t xml:space="preserve">                                                                          </w:t>
      </w:r>
    </w:p>
    <w:p w:rsidR="001720DD" w:rsidRDefault="001720DD" w:rsidP="001720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(Рублей)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533"/>
        <w:gridCol w:w="1700"/>
      </w:tblGrid>
      <w:tr w:rsidR="001720DD" w:rsidTr="001720DD">
        <w:trPr>
          <w:trHeight w:val="149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бюджетной</w:t>
            </w:r>
          </w:p>
          <w:p w:rsidR="001720DD" w:rsidRDefault="001720DD" w:rsidP="0060201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Классификации Российской</w:t>
            </w:r>
          </w:p>
          <w:p w:rsidR="001720DD" w:rsidRDefault="001720DD" w:rsidP="0060201C">
            <w:pPr>
              <w:tabs>
                <w:tab w:val="left" w:pos="608"/>
                <w:tab w:val="left" w:pos="108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pStyle w:val="aa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 кода         дохода       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1720DD" w:rsidTr="001720DD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160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3</w:t>
            </w:r>
          </w:p>
        </w:tc>
      </w:tr>
      <w:tr w:rsidR="001720DD" w:rsidTr="001720DD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2 536 766,50</w:t>
            </w:r>
          </w:p>
        </w:tc>
      </w:tr>
      <w:tr w:rsidR="001720DD" w:rsidTr="001720DD">
        <w:trPr>
          <w:trHeight w:val="111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1 03 00000 00 0000 110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P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20DD">
              <w:rPr>
                <w:bCs/>
                <w:sz w:val="24"/>
                <w:szCs w:val="24"/>
                <w:lang w:eastAsia="en-US"/>
              </w:rPr>
              <w:t>2 536 766,50</w:t>
            </w:r>
          </w:p>
        </w:tc>
      </w:tr>
      <w:tr w:rsidR="001720DD" w:rsidTr="001720DD">
        <w:trPr>
          <w:trHeight w:val="111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40 992 000,00</w:t>
            </w:r>
          </w:p>
        </w:tc>
      </w:tr>
      <w:tr w:rsidR="001720DD" w:rsidTr="001720DD">
        <w:trPr>
          <w:trHeight w:val="111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Pr="0026521A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6521A">
              <w:rPr>
                <w:bCs/>
                <w:sz w:val="24"/>
                <w:szCs w:val="24"/>
                <w:lang w:eastAsia="en-US"/>
              </w:rPr>
              <w:t>40 992 000,00</w:t>
            </w:r>
          </w:p>
        </w:tc>
      </w:tr>
      <w:tr w:rsidR="001720DD" w:rsidTr="001720DD">
        <w:trPr>
          <w:trHeight w:val="111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Pr="0026521A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6521A">
              <w:rPr>
                <w:bCs/>
                <w:sz w:val="24"/>
                <w:szCs w:val="24"/>
                <w:lang w:eastAsia="en-US"/>
              </w:rPr>
              <w:t>40 992 000,00</w:t>
            </w:r>
          </w:p>
        </w:tc>
      </w:tr>
      <w:tr w:rsidR="001720DD" w:rsidTr="001720DD">
        <w:trPr>
          <w:trHeight w:val="111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2 02 29999 10 0000 150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0DD" w:rsidRPr="0026521A" w:rsidRDefault="001720DD" w:rsidP="0060201C">
            <w:pPr>
              <w:tabs>
                <w:tab w:val="left" w:pos="4680"/>
              </w:tabs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6521A">
              <w:rPr>
                <w:bCs/>
                <w:sz w:val="24"/>
                <w:szCs w:val="24"/>
                <w:lang w:eastAsia="en-US"/>
              </w:rPr>
              <w:t>40 992 000,00</w:t>
            </w:r>
          </w:p>
        </w:tc>
      </w:tr>
    </w:tbl>
    <w:p w:rsidR="001720DD" w:rsidRPr="001720DD" w:rsidRDefault="001720DD" w:rsidP="001720DD">
      <w:pPr>
        <w:tabs>
          <w:tab w:val="left" w:pos="2367"/>
        </w:tabs>
        <w:jc w:val="both"/>
      </w:pPr>
      <w:r>
        <w:tab/>
      </w:r>
    </w:p>
    <w:sectPr w:rsidR="001720DD" w:rsidRPr="001720DD" w:rsidSect="00AE7E37">
      <w:type w:val="continuous"/>
      <w:pgSz w:w="11906" w:h="16838"/>
      <w:pgMar w:top="567" w:right="85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A9" w:rsidRDefault="00407BA9" w:rsidP="000D0F32">
      <w:r>
        <w:separator/>
      </w:r>
    </w:p>
  </w:endnote>
  <w:endnote w:type="continuationSeparator" w:id="0">
    <w:p w:rsidR="00407BA9" w:rsidRDefault="00407BA9" w:rsidP="000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A9" w:rsidRDefault="00407BA9" w:rsidP="000D0F32">
      <w:r>
        <w:separator/>
      </w:r>
    </w:p>
  </w:footnote>
  <w:footnote w:type="continuationSeparator" w:id="0">
    <w:p w:rsidR="00407BA9" w:rsidRDefault="00407BA9" w:rsidP="000D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035431"/>
      <w:docPartObj>
        <w:docPartGallery w:val="Page Numbers (Top of Page)"/>
        <w:docPartUnique/>
      </w:docPartObj>
    </w:sdtPr>
    <w:sdtEndPr/>
    <w:sdtContent>
      <w:p w:rsidR="00262409" w:rsidRDefault="002624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391">
          <w:rPr>
            <w:noProof/>
          </w:rPr>
          <w:t>6</w:t>
        </w:r>
        <w:r>
          <w:fldChar w:fldCharType="end"/>
        </w:r>
      </w:p>
    </w:sdtContent>
  </w:sdt>
  <w:p w:rsidR="00262409" w:rsidRDefault="002624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9" w:rsidRDefault="00262409">
    <w:pPr>
      <w:pStyle w:val="a8"/>
      <w:jc w:val="center"/>
    </w:pPr>
  </w:p>
  <w:p w:rsidR="00262409" w:rsidRDefault="002624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B"/>
    <w:rsid w:val="000049A2"/>
    <w:rsid w:val="00026391"/>
    <w:rsid w:val="0003338B"/>
    <w:rsid w:val="00063AA8"/>
    <w:rsid w:val="000B67FF"/>
    <w:rsid w:val="000C15B7"/>
    <w:rsid w:val="000D0F32"/>
    <w:rsid w:val="000E5F30"/>
    <w:rsid w:val="00141E9F"/>
    <w:rsid w:val="001545BE"/>
    <w:rsid w:val="00155F4A"/>
    <w:rsid w:val="001720DD"/>
    <w:rsid w:val="001825E4"/>
    <w:rsid w:val="001A74C1"/>
    <w:rsid w:val="001C7C4A"/>
    <w:rsid w:val="002206A7"/>
    <w:rsid w:val="00232E34"/>
    <w:rsid w:val="0025260B"/>
    <w:rsid w:val="00262409"/>
    <w:rsid w:val="0026521A"/>
    <w:rsid w:val="002873E6"/>
    <w:rsid w:val="00293041"/>
    <w:rsid w:val="002A3BE3"/>
    <w:rsid w:val="002C534F"/>
    <w:rsid w:val="002F6F7F"/>
    <w:rsid w:val="00316411"/>
    <w:rsid w:val="00373426"/>
    <w:rsid w:val="0039119B"/>
    <w:rsid w:val="003A72A8"/>
    <w:rsid w:val="003B003C"/>
    <w:rsid w:val="003B1CD7"/>
    <w:rsid w:val="00407BA9"/>
    <w:rsid w:val="0041646B"/>
    <w:rsid w:val="00440AE0"/>
    <w:rsid w:val="00453D32"/>
    <w:rsid w:val="00460854"/>
    <w:rsid w:val="00475E17"/>
    <w:rsid w:val="004960A1"/>
    <w:rsid w:val="004A4A86"/>
    <w:rsid w:val="004B5559"/>
    <w:rsid w:val="004D06C3"/>
    <w:rsid w:val="004E34D8"/>
    <w:rsid w:val="0051193E"/>
    <w:rsid w:val="00574E50"/>
    <w:rsid w:val="0057784D"/>
    <w:rsid w:val="005C0756"/>
    <w:rsid w:val="0060201C"/>
    <w:rsid w:val="00604FC8"/>
    <w:rsid w:val="00610C53"/>
    <w:rsid w:val="00611459"/>
    <w:rsid w:val="00630319"/>
    <w:rsid w:val="0063275C"/>
    <w:rsid w:val="00652ED9"/>
    <w:rsid w:val="00656DB9"/>
    <w:rsid w:val="00695F5A"/>
    <w:rsid w:val="006C0E43"/>
    <w:rsid w:val="006E3AC8"/>
    <w:rsid w:val="0070464F"/>
    <w:rsid w:val="00715D5A"/>
    <w:rsid w:val="00747018"/>
    <w:rsid w:val="00756FBD"/>
    <w:rsid w:val="007C1EFE"/>
    <w:rsid w:val="007D7DF7"/>
    <w:rsid w:val="00817AEC"/>
    <w:rsid w:val="00860C4C"/>
    <w:rsid w:val="008617C3"/>
    <w:rsid w:val="0086515E"/>
    <w:rsid w:val="008662EB"/>
    <w:rsid w:val="008D10F1"/>
    <w:rsid w:val="008E69E1"/>
    <w:rsid w:val="00910D00"/>
    <w:rsid w:val="009223AC"/>
    <w:rsid w:val="00932D78"/>
    <w:rsid w:val="00966A5A"/>
    <w:rsid w:val="00981A14"/>
    <w:rsid w:val="009874A9"/>
    <w:rsid w:val="009A024C"/>
    <w:rsid w:val="009A4A6E"/>
    <w:rsid w:val="009B528D"/>
    <w:rsid w:val="009C1FAC"/>
    <w:rsid w:val="009C7ED8"/>
    <w:rsid w:val="009F2B88"/>
    <w:rsid w:val="00A016AF"/>
    <w:rsid w:val="00A137BB"/>
    <w:rsid w:val="00A15529"/>
    <w:rsid w:val="00A362D2"/>
    <w:rsid w:val="00A37F01"/>
    <w:rsid w:val="00A46681"/>
    <w:rsid w:val="00A83AFE"/>
    <w:rsid w:val="00A86CE3"/>
    <w:rsid w:val="00AE7E37"/>
    <w:rsid w:val="00B154C6"/>
    <w:rsid w:val="00B15617"/>
    <w:rsid w:val="00B41FAC"/>
    <w:rsid w:val="00B45FE6"/>
    <w:rsid w:val="00B52FEA"/>
    <w:rsid w:val="00B6503C"/>
    <w:rsid w:val="00B851F7"/>
    <w:rsid w:val="00BB035B"/>
    <w:rsid w:val="00BB62FE"/>
    <w:rsid w:val="00BB7880"/>
    <w:rsid w:val="00BC60ED"/>
    <w:rsid w:val="00C05E3D"/>
    <w:rsid w:val="00C57A87"/>
    <w:rsid w:val="00C74DEB"/>
    <w:rsid w:val="00C86A8F"/>
    <w:rsid w:val="00CB65A8"/>
    <w:rsid w:val="00CE4FE6"/>
    <w:rsid w:val="00CE5011"/>
    <w:rsid w:val="00D36C00"/>
    <w:rsid w:val="00D42B9D"/>
    <w:rsid w:val="00D614E0"/>
    <w:rsid w:val="00D624DD"/>
    <w:rsid w:val="00D76370"/>
    <w:rsid w:val="00DA22D8"/>
    <w:rsid w:val="00DE63BA"/>
    <w:rsid w:val="00E0004C"/>
    <w:rsid w:val="00E00239"/>
    <w:rsid w:val="00E57610"/>
    <w:rsid w:val="00E742A4"/>
    <w:rsid w:val="00E7697D"/>
    <w:rsid w:val="00EB035B"/>
    <w:rsid w:val="00EE0233"/>
    <w:rsid w:val="00F116E4"/>
    <w:rsid w:val="00F359FD"/>
    <w:rsid w:val="00F84F6E"/>
    <w:rsid w:val="00FA1424"/>
    <w:rsid w:val="00FC59AF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AE87"/>
  <w15:docId w15:val="{C93D388C-A311-4D23-9AC5-752283C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B1561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rsid w:val="00B15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5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409"/>
    <w:pPr>
      <w:keepNext/>
      <w:keepLines/>
      <w:suppressAutoHyphens w:val="0"/>
      <w:autoSpaceDN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6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6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561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1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áû÷íûé"/>
    <w:rsid w:val="00B15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C7E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7ED8"/>
    <w:rPr>
      <w:color w:val="800080"/>
      <w:u w:val="single"/>
    </w:rPr>
  </w:style>
  <w:style w:type="paragraph" w:customStyle="1" w:styleId="msonormal0">
    <w:name w:val="msonormal"/>
    <w:basedOn w:val="a"/>
    <w:rsid w:val="009C7ED8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customStyle="1" w:styleId="xl95">
    <w:name w:val="xl95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695F5A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51193E"/>
    <w:pPr>
      <w:tabs>
        <w:tab w:val="center" w:pos="4153"/>
        <w:tab w:val="right" w:pos="8306"/>
      </w:tabs>
      <w:textAlignment w:val="auto"/>
    </w:pPr>
  </w:style>
  <w:style w:type="character" w:customStyle="1" w:styleId="a9">
    <w:name w:val="Верхний колонтитул Знак"/>
    <w:basedOn w:val="a0"/>
    <w:link w:val="a8"/>
    <w:uiPriority w:val="99"/>
    <w:rsid w:val="00511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5119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2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B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D0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89">
    <w:name w:val="xl89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624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Subtitle"/>
    <w:basedOn w:val="a"/>
    <w:link w:val="af0"/>
    <w:qFormat/>
    <w:rsid w:val="00262409"/>
    <w:pPr>
      <w:suppressAutoHyphens w:val="0"/>
      <w:autoSpaceDN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26240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1770-0C0A-4582-945E-E8E4FD4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12759</Words>
  <Characters>72727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IO</dc:creator>
  <cp:lastModifiedBy>Rez1</cp:lastModifiedBy>
  <cp:revision>8</cp:revision>
  <cp:lastPrinted>2023-12-21T11:54:00Z</cp:lastPrinted>
  <dcterms:created xsi:type="dcterms:W3CDTF">2023-12-21T06:58:00Z</dcterms:created>
  <dcterms:modified xsi:type="dcterms:W3CDTF">2024-01-15T09:32:00Z</dcterms:modified>
</cp:coreProperties>
</file>