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7E" w:rsidRPr="008409D5" w:rsidRDefault="00A77A12" w:rsidP="008409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bookmarkStart w:id="0" w:name="_GoBack"/>
      <w:bookmarkEnd w:id="0"/>
    </w:p>
    <w:p w:rsidR="008409D5" w:rsidRPr="008409D5" w:rsidRDefault="008409D5" w:rsidP="008409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09D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409D5" w:rsidRPr="008409D5" w:rsidRDefault="008409D5" w:rsidP="008409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409D5">
        <w:rPr>
          <w:rFonts w:ascii="Times New Roman" w:hAnsi="Times New Roman" w:cs="Times New Roman"/>
          <w:sz w:val="24"/>
          <w:szCs w:val="24"/>
        </w:rPr>
        <w:t>Остерского</w:t>
      </w:r>
      <w:proofErr w:type="spellEnd"/>
      <w:r w:rsidRPr="008409D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409D5" w:rsidRPr="008409D5" w:rsidRDefault="008409D5" w:rsidP="008409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409D5">
        <w:rPr>
          <w:rFonts w:ascii="Times New Roman" w:hAnsi="Times New Roman" w:cs="Times New Roman"/>
          <w:sz w:val="24"/>
          <w:szCs w:val="24"/>
        </w:rPr>
        <w:t>Рославльского</w:t>
      </w:r>
      <w:proofErr w:type="spellEnd"/>
      <w:r w:rsidRPr="008409D5">
        <w:rPr>
          <w:rFonts w:ascii="Times New Roman" w:hAnsi="Times New Roman" w:cs="Times New Roman"/>
          <w:sz w:val="24"/>
          <w:szCs w:val="24"/>
        </w:rPr>
        <w:t xml:space="preserve"> района Смоленской области</w:t>
      </w:r>
    </w:p>
    <w:p w:rsidR="008409D5" w:rsidRDefault="008409D5" w:rsidP="008409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09D5">
        <w:rPr>
          <w:rFonts w:ascii="Times New Roman" w:hAnsi="Times New Roman" w:cs="Times New Roman"/>
          <w:sz w:val="24"/>
          <w:szCs w:val="24"/>
        </w:rPr>
        <w:t>от 10.01.2023 № 3</w:t>
      </w:r>
    </w:p>
    <w:p w:rsidR="008409D5" w:rsidRDefault="008409D5" w:rsidP="008409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09D5" w:rsidRDefault="008409D5" w:rsidP="008409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09D5" w:rsidRDefault="008409D5" w:rsidP="008409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409D5" w:rsidRDefault="008409D5" w:rsidP="006E60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09D5" w:rsidRPr="006E607E" w:rsidRDefault="008409D5" w:rsidP="006E6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9D5" w:rsidRPr="006E607E" w:rsidRDefault="008409D5" w:rsidP="006E60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07E">
        <w:rPr>
          <w:rFonts w:ascii="Times New Roman" w:hAnsi="Times New Roman" w:cs="Times New Roman"/>
          <w:b/>
          <w:sz w:val="28"/>
          <w:szCs w:val="28"/>
        </w:rPr>
        <w:t xml:space="preserve">Перечень объектов конкурса (многоквартирные дома, расположенные на территории </w:t>
      </w:r>
      <w:proofErr w:type="spellStart"/>
      <w:r w:rsidRPr="006E607E">
        <w:rPr>
          <w:rFonts w:ascii="Times New Roman" w:hAnsi="Times New Roman" w:cs="Times New Roman"/>
          <w:b/>
          <w:sz w:val="28"/>
          <w:szCs w:val="28"/>
        </w:rPr>
        <w:t>Остерского</w:t>
      </w:r>
      <w:proofErr w:type="spellEnd"/>
      <w:r w:rsidRPr="006E60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6E607E">
        <w:rPr>
          <w:rFonts w:ascii="Times New Roman" w:hAnsi="Times New Roman" w:cs="Times New Roman"/>
          <w:b/>
          <w:sz w:val="28"/>
          <w:szCs w:val="28"/>
        </w:rPr>
        <w:t>Рославльского</w:t>
      </w:r>
      <w:proofErr w:type="spellEnd"/>
      <w:r w:rsidRPr="006E607E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области)</w:t>
      </w:r>
    </w:p>
    <w:p w:rsidR="008409D5" w:rsidRDefault="008409D5" w:rsidP="00840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2497"/>
        <w:gridCol w:w="4394"/>
        <w:gridCol w:w="2405"/>
      </w:tblGrid>
      <w:tr w:rsidR="008409D5" w:rsidRPr="008409D5" w:rsidTr="006E607E">
        <w:trPr>
          <w:cantSplit/>
          <w:trHeight w:val="695"/>
          <w:jc w:val="center"/>
        </w:trPr>
        <w:tc>
          <w:tcPr>
            <w:tcW w:w="764" w:type="dxa"/>
            <w:vMerge w:val="restart"/>
            <w:shd w:val="clear" w:color="auto" w:fill="auto"/>
            <w:textDirection w:val="btLr"/>
            <w:vAlign w:val="center"/>
          </w:tcPr>
          <w:p w:rsidR="008409D5" w:rsidRPr="008409D5" w:rsidRDefault="008409D5" w:rsidP="008409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97" w:type="dxa"/>
            <w:vMerge w:val="restart"/>
            <w:shd w:val="clear" w:color="auto" w:fill="auto"/>
            <w:vAlign w:val="center"/>
          </w:tcPr>
          <w:p w:rsidR="008409D5" w:rsidRPr="008409D5" w:rsidRDefault="008409D5" w:rsidP="0084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8409D5" w:rsidRPr="008409D5" w:rsidRDefault="008409D5" w:rsidP="006E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8409D5" w:rsidRPr="008409D5" w:rsidRDefault="008409D5" w:rsidP="006E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площадь жилых и нежилых помещений (за исключением мест общего пользования), </w:t>
            </w:r>
            <w:proofErr w:type="spellStart"/>
            <w:r w:rsidRPr="0084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Pr="00840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409D5" w:rsidRPr="008409D5" w:rsidTr="006E607E">
        <w:trPr>
          <w:cantSplit/>
          <w:trHeight w:val="1508"/>
          <w:jc w:val="center"/>
        </w:trPr>
        <w:tc>
          <w:tcPr>
            <w:tcW w:w="764" w:type="dxa"/>
            <w:vMerge/>
            <w:shd w:val="clear" w:color="auto" w:fill="auto"/>
            <w:textDirection w:val="btLr"/>
          </w:tcPr>
          <w:p w:rsidR="008409D5" w:rsidRPr="008409D5" w:rsidRDefault="008409D5" w:rsidP="008409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vMerge/>
            <w:shd w:val="clear" w:color="auto" w:fill="auto"/>
            <w:textDirection w:val="btLr"/>
          </w:tcPr>
          <w:p w:rsidR="008409D5" w:rsidRPr="008409D5" w:rsidRDefault="008409D5" w:rsidP="008409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  <w:textDirection w:val="btLr"/>
          </w:tcPr>
          <w:p w:rsidR="008409D5" w:rsidRPr="008409D5" w:rsidRDefault="008409D5" w:rsidP="008409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05" w:type="dxa"/>
            <w:vMerge/>
            <w:shd w:val="clear" w:color="auto" w:fill="auto"/>
            <w:textDirection w:val="btLr"/>
          </w:tcPr>
          <w:p w:rsidR="008409D5" w:rsidRPr="008409D5" w:rsidRDefault="008409D5" w:rsidP="008409D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409D5" w:rsidRPr="008409D5" w:rsidTr="006E607E">
        <w:trPr>
          <w:trHeight w:val="292"/>
          <w:jc w:val="center"/>
        </w:trPr>
        <w:tc>
          <w:tcPr>
            <w:tcW w:w="10060" w:type="dxa"/>
            <w:gridSpan w:val="4"/>
            <w:shd w:val="clear" w:color="auto" w:fill="auto"/>
            <w:vAlign w:val="center"/>
          </w:tcPr>
          <w:p w:rsidR="008409D5" w:rsidRPr="008409D5" w:rsidRDefault="008409D5" w:rsidP="0084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8409D5" w:rsidRPr="008409D5" w:rsidTr="006E607E">
        <w:trPr>
          <w:trHeight w:val="1751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8409D5" w:rsidRPr="008409D5" w:rsidRDefault="008409D5" w:rsidP="0084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409D5" w:rsidRPr="008409D5" w:rsidRDefault="008409D5" w:rsidP="0084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409D5" w:rsidRPr="008409D5" w:rsidRDefault="008409D5" w:rsidP="0084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Смоленская область </w:t>
            </w:r>
            <w:proofErr w:type="spellStart"/>
            <w:r w:rsidRPr="0084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84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 дер </w:t>
            </w:r>
            <w:proofErr w:type="spellStart"/>
            <w:r w:rsidRPr="0084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Козловка</w:t>
            </w:r>
            <w:proofErr w:type="spellEnd"/>
            <w:r w:rsidRPr="0084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Мира д.56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409D5" w:rsidRPr="008409D5" w:rsidRDefault="008409D5" w:rsidP="0084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269,2</w:t>
            </w:r>
          </w:p>
          <w:p w:rsidR="008409D5" w:rsidRPr="008409D5" w:rsidRDefault="008409D5" w:rsidP="0084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9D5" w:rsidRPr="008409D5" w:rsidTr="006E607E">
        <w:trPr>
          <w:trHeight w:val="1751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8409D5" w:rsidRPr="008409D5" w:rsidRDefault="008409D5" w:rsidP="0084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409D5" w:rsidRPr="008409D5" w:rsidRDefault="008409D5" w:rsidP="0084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409D5" w:rsidRPr="008409D5" w:rsidRDefault="008409D5" w:rsidP="0084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Смоленская область </w:t>
            </w:r>
            <w:proofErr w:type="spellStart"/>
            <w:r w:rsidRPr="0084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84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 </w:t>
            </w:r>
            <w:proofErr w:type="spellStart"/>
            <w:r w:rsidRPr="0084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дер.Козловка,ул</w:t>
            </w:r>
            <w:proofErr w:type="spellEnd"/>
            <w:r w:rsidRPr="0084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Мира,д.51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409D5" w:rsidRPr="008409D5" w:rsidRDefault="008409D5" w:rsidP="0084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389,8</w:t>
            </w:r>
          </w:p>
        </w:tc>
      </w:tr>
      <w:tr w:rsidR="008409D5" w:rsidRPr="008409D5" w:rsidTr="006E607E">
        <w:trPr>
          <w:trHeight w:val="1751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8409D5" w:rsidRPr="008409D5" w:rsidRDefault="008409D5" w:rsidP="0084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409D5" w:rsidRPr="008409D5" w:rsidRDefault="006E607E" w:rsidP="0084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</w:t>
            </w:r>
            <w:r w:rsidR="008409D5" w:rsidRPr="0084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409D5" w:rsidRPr="008409D5" w:rsidRDefault="008409D5" w:rsidP="0084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4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Смоленская область </w:t>
            </w:r>
            <w:proofErr w:type="spellStart"/>
            <w:r w:rsidRPr="0084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84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район дер </w:t>
            </w:r>
            <w:proofErr w:type="spellStart"/>
            <w:r w:rsidRPr="0084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Козловка,ул</w:t>
            </w:r>
            <w:proofErr w:type="spellEnd"/>
            <w:r w:rsidRPr="008409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Мира,д54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409D5" w:rsidRPr="008409D5" w:rsidRDefault="008409D5" w:rsidP="0084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271,3</w:t>
            </w:r>
          </w:p>
        </w:tc>
      </w:tr>
      <w:tr w:rsidR="008409D5" w:rsidRPr="008409D5" w:rsidTr="006E607E">
        <w:trPr>
          <w:trHeight w:val="438"/>
          <w:jc w:val="center"/>
        </w:trPr>
        <w:tc>
          <w:tcPr>
            <w:tcW w:w="764" w:type="dxa"/>
            <w:shd w:val="clear" w:color="auto" w:fill="auto"/>
            <w:vAlign w:val="center"/>
          </w:tcPr>
          <w:p w:rsidR="008409D5" w:rsidRPr="008409D5" w:rsidRDefault="008409D5" w:rsidP="0084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8409D5" w:rsidRPr="008409D5" w:rsidRDefault="008409D5" w:rsidP="0084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409D5" w:rsidRPr="008409D5" w:rsidRDefault="008409D5" w:rsidP="00840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8409D5" w:rsidRPr="008409D5" w:rsidRDefault="008409D5" w:rsidP="00840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930,3</w:t>
            </w:r>
          </w:p>
        </w:tc>
      </w:tr>
    </w:tbl>
    <w:p w:rsidR="008409D5" w:rsidRPr="008409D5" w:rsidRDefault="008409D5" w:rsidP="008409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409D5" w:rsidRPr="008409D5" w:rsidSect="008409D5">
      <w:pgSz w:w="11906" w:h="16838"/>
      <w:pgMar w:top="567" w:right="567" w:bottom="284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1C"/>
    <w:rsid w:val="006E607E"/>
    <w:rsid w:val="008409D5"/>
    <w:rsid w:val="00A77A12"/>
    <w:rsid w:val="00F7707E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AD14"/>
  <w15:chartTrackingRefBased/>
  <w15:docId w15:val="{76A027C7-886B-43EB-9D80-088F3B97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Rezerv</cp:lastModifiedBy>
  <cp:revision>2</cp:revision>
  <cp:lastPrinted>2023-01-12T07:54:00Z</cp:lastPrinted>
  <dcterms:created xsi:type="dcterms:W3CDTF">2023-01-12T07:30:00Z</dcterms:created>
  <dcterms:modified xsi:type="dcterms:W3CDTF">2023-01-12T07:54:00Z</dcterms:modified>
</cp:coreProperties>
</file>