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03"/>
        <w:tblW w:w="106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56"/>
      </w:tblGrid>
      <w:tr w:rsidR="00656DB9" w:rsidTr="00656DB9">
        <w:trPr>
          <w:trHeight w:val="289"/>
        </w:trPr>
        <w:tc>
          <w:tcPr>
            <w:tcW w:w="10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1580E" w:rsidRDefault="00630319" w:rsidP="0063031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CC6BC9" w:rsidRDefault="00630319" w:rsidP="0063031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</w:p>
          <w:p w:rsidR="00630319" w:rsidRDefault="00630319" w:rsidP="00630319">
            <w:pPr>
              <w:pStyle w:val="a3"/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Приложение № 1</w:t>
            </w:r>
          </w:p>
          <w:p w:rsidR="00630319" w:rsidRDefault="00630319" w:rsidP="00630319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к решению Совета депутатов</w:t>
            </w:r>
          </w:p>
          <w:p w:rsidR="00630319" w:rsidRDefault="00630319" w:rsidP="00630319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30319" w:rsidRDefault="00630319" w:rsidP="00630319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22.12.2022 №33 (в редакции решения 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Остерского сельского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Рославльского района 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от  27.01.2023  № 2,</w:t>
            </w:r>
          </w:p>
          <w:p w:rsidR="00630319" w:rsidRDefault="00630319" w:rsidP="0063031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25.04.2023 № 8,  от 29.06.2023 №14,</w:t>
            </w:r>
          </w:p>
          <w:p w:rsidR="00630319" w:rsidRDefault="00630319" w:rsidP="004E34D8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27.09.2023 № 21, от</w:t>
            </w:r>
            <w:r w:rsidR="004E34D8">
              <w:rPr>
                <w:sz w:val="24"/>
                <w:szCs w:val="24"/>
              </w:rPr>
              <w:t xml:space="preserve"> 30.11.2023 </w:t>
            </w:r>
            <w:r>
              <w:rPr>
                <w:sz w:val="24"/>
                <w:szCs w:val="24"/>
              </w:rPr>
              <w:t>№</w:t>
            </w:r>
            <w:r w:rsidR="004E34D8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)                                                                                                                                        </w:t>
            </w:r>
          </w:p>
          <w:p w:rsidR="00630319" w:rsidRDefault="00630319" w:rsidP="00630319">
            <w:pPr>
              <w:pStyle w:val="a3"/>
              <w:jc w:val="right"/>
            </w:pPr>
          </w:p>
          <w:p w:rsidR="00630319" w:rsidRDefault="00630319" w:rsidP="00630319">
            <w:pPr>
              <w:pStyle w:val="a3"/>
              <w:jc w:val="right"/>
            </w:pPr>
          </w:p>
          <w:p w:rsidR="00630319" w:rsidRDefault="00630319" w:rsidP="006303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Источники финансирования дефицита бюджета Остерского сельского поселения Рославльского района Смоленской области на 2023 год</w:t>
            </w:r>
          </w:p>
          <w:p w:rsidR="00630319" w:rsidRDefault="00630319" w:rsidP="00630319">
            <w:pPr>
              <w:jc w:val="center"/>
              <w:rPr>
                <w:sz w:val="28"/>
              </w:rPr>
            </w:pPr>
          </w:p>
          <w:p w:rsidR="00630319" w:rsidRDefault="00630319" w:rsidP="00630319">
            <w:pPr>
              <w:jc w:val="center"/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(</w:t>
            </w:r>
            <w:r>
              <w:rPr>
                <w:sz w:val="24"/>
                <w:szCs w:val="24"/>
              </w:rPr>
              <w:t>рублей</w:t>
            </w:r>
            <w:r>
              <w:rPr>
                <w:sz w:val="28"/>
              </w:rPr>
              <w:t>)</w:t>
            </w:r>
          </w:p>
          <w:p w:rsidR="00630319" w:rsidRPr="00DC6759" w:rsidRDefault="00630319" w:rsidP="00630319">
            <w:pPr>
              <w:rPr>
                <w:sz w:val="24"/>
                <w:szCs w:val="24"/>
              </w:rPr>
            </w:pPr>
          </w:p>
          <w:tbl>
            <w:tblPr>
              <w:tblW w:w="10235" w:type="dxa"/>
              <w:tblInd w:w="108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94"/>
              <w:gridCol w:w="5244"/>
              <w:gridCol w:w="2297"/>
            </w:tblGrid>
            <w:tr w:rsidR="0057784D" w:rsidRPr="00DC6759" w:rsidTr="003B1CD7"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pStyle w:val="1"/>
                    <w:framePr w:hSpace="180" w:wrap="around" w:vAnchor="text" w:hAnchor="margin" w:y="-303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57784D" w:rsidP="00F94ACA">
                  <w:pPr>
                    <w:pStyle w:val="2"/>
                    <w:framePr w:hSpace="180" w:wrap="around" w:vAnchor="text" w:hAnchor="margin" w:y="-303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DC6759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Сумма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97" w:type="dxa"/>
                  <w:vAlign w:val="bottom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tabs>
                      <w:tab w:val="left" w:pos="552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</w:t>
                  </w:r>
                  <w:r w:rsidRPr="00DC6759">
                    <w:rPr>
                      <w:sz w:val="24"/>
                      <w:szCs w:val="24"/>
                    </w:rPr>
                    <w:cr/>
                    <w:t xml:space="preserve"> 00 00 00 0000 000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tabs>
                      <w:tab w:val="left" w:pos="552"/>
                    </w:tabs>
                    <w:jc w:val="both"/>
                    <w:rPr>
                      <w:b/>
                      <w:sz w:val="24"/>
                      <w:szCs w:val="24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373426" w:rsidP="00F94ACA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995 334</w:t>
                  </w:r>
                  <w:r w:rsidRPr="00DC6759">
                    <w:rPr>
                      <w:b/>
                      <w:sz w:val="24"/>
                      <w:szCs w:val="24"/>
                    </w:rPr>
                    <w:t>,91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01 02 00 00 00 0000 000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01 02 00 00 00 0000 700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Привлечение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01 02 00 00 10 0000 710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Привлечение </w:t>
                  </w:r>
                  <w:r w:rsidRPr="00DC6759">
                    <w:rPr>
                      <w:sz w:val="24"/>
                      <w:szCs w:val="24"/>
                    </w:rPr>
                    <w:t xml:space="preserve">сельскими поселениями 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кредитов от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01 02 00 00 00 0000 800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01 02 00 00 10 0000 810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Погашение </w:t>
                  </w:r>
                  <w:r w:rsidRPr="00DC6759">
                    <w:rPr>
                      <w:sz w:val="24"/>
                      <w:szCs w:val="24"/>
                    </w:rPr>
                    <w:t>сельскими поселениями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 кредитов от кредитных организаций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01 03 00 00 00 0000 000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>Бюджетные кредиты из других бюджетов бюджетной системы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cr/>
                    <w:t>3 01 00 00 0000 000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bCs/>
                      <w:sz w:val="24"/>
                      <w:szCs w:val="24"/>
                      <w:lang w:eastAsia="en-US"/>
                    </w:rPr>
                    <w:t>Бюджетные кредиты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03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700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lastRenderedPageBreak/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03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01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10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0000</w:t>
                  </w:r>
                  <w:r w:rsidRPr="00DC6759">
                    <w:rPr>
                      <w:sz w:val="24"/>
                      <w:szCs w:val="24"/>
                      <w:lang w:val="en-US" w:eastAsia="en-US"/>
                    </w:rPr>
                    <w:t> 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>710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autoSpaceDE w:val="0"/>
                    <w:adjustRightInd w:val="0"/>
                    <w:spacing w:line="276" w:lineRule="auto"/>
                    <w:jc w:val="both"/>
                    <w:rPr>
                      <w:bCs/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Привлечение кредитов из других бюджетов бюджетной системы Российской Федерации бюджетами </w:t>
                  </w:r>
                  <w:r w:rsidRPr="00DC6759">
                    <w:rPr>
                      <w:sz w:val="24"/>
                      <w:szCs w:val="24"/>
                    </w:rPr>
                    <w:t>сельских поселений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01 03 01 00 00 0000 800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rPr>
                <w:tblHeader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>01 03 01 00 10 0000 810</w:t>
                  </w:r>
                </w:p>
              </w:tc>
              <w:tc>
                <w:tcPr>
                  <w:tcW w:w="5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Погашение бюджетами </w:t>
                  </w:r>
                  <w:r w:rsidRPr="00DC6759">
                    <w:rPr>
                      <w:sz w:val="24"/>
                      <w:szCs w:val="24"/>
                    </w:rPr>
                    <w:t>сельских поселений</w:t>
                  </w:r>
                  <w:r w:rsidRPr="00DC6759">
                    <w:rPr>
                      <w:sz w:val="24"/>
                      <w:szCs w:val="24"/>
                      <w:lang w:eastAsia="en-US"/>
                    </w:rPr>
                    <w:t xml:space="preserve">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b/>
                      <w:sz w:val="24"/>
                      <w:szCs w:val="24"/>
                    </w:rPr>
                  </w:pPr>
                  <w:r w:rsidRPr="00DC6759">
                    <w:rPr>
                      <w:b/>
                      <w:sz w:val="24"/>
                      <w:szCs w:val="24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995 334</w:t>
                  </w:r>
                  <w:r w:rsidRPr="00DC6759">
                    <w:rPr>
                      <w:b/>
                      <w:sz w:val="24"/>
                      <w:szCs w:val="24"/>
                    </w:rPr>
                    <w:t>,91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297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ind w:hanging="108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  -</w:t>
                  </w:r>
                  <w:r>
                    <w:rPr>
                      <w:sz w:val="24"/>
                      <w:szCs w:val="24"/>
                    </w:rPr>
                    <w:t>61 073 650</w:t>
                  </w:r>
                  <w:r w:rsidRPr="00DC6759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7784D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297" w:type="dxa"/>
                </w:tcPr>
                <w:p w:rsidR="0057784D" w:rsidRDefault="0057784D" w:rsidP="00F94ACA">
                  <w:pPr>
                    <w:framePr w:hSpace="180" w:wrap="around" w:vAnchor="text" w:hAnchor="margin" w:y="-303"/>
                    <w:jc w:val="center"/>
                  </w:pPr>
                  <w:r w:rsidRPr="00F135C7">
                    <w:rPr>
                      <w:sz w:val="24"/>
                      <w:szCs w:val="24"/>
                    </w:rPr>
                    <w:t>-61 073 650,00</w:t>
                  </w:r>
                </w:p>
              </w:tc>
            </w:tr>
            <w:tr w:rsidR="0057784D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297" w:type="dxa"/>
                </w:tcPr>
                <w:p w:rsidR="0057784D" w:rsidRDefault="0057784D" w:rsidP="00F94ACA">
                  <w:pPr>
                    <w:framePr w:hSpace="180" w:wrap="around" w:vAnchor="text" w:hAnchor="margin" w:y="-303"/>
                    <w:jc w:val="center"/>
                  </w:pPr>
                  <w:r w:rsidRPr="00F135C7">
                    <w:rPr>
                      <w:sz w:val="24"/>
                      <w:szCs w:val="24"/>
                    </w:rPr>
                    <w:t>-61 073 650,00</w:t>
                  </w:r>
                </w:p>
              </w:tc>
            </w:tr>
            <w:tr w:rsidR="0057784D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297" w:type="dxa"/>
                </w:tcPr>
                <w:p w:rsidR="0057784D" w:rsidRDefault="0057784D" w:rsidP="00F94ACA">
                  <w:pPr>
                    <w:framePr w:hSpace="180" w:wrap="around" w:vAnchor="text" w:hAnchor="margin" w:y="-303"/>
                    <w:jc w:val="center"/>
                  </w:pPr>
                  <w:r w:rsidRPr="00F135C7">
                    <w:rPr>
                      <w:sz w:val="24"/>
                      <w:szCs w:val="24"/>
                    </w:rPr>
                    <w:t>-61 073 650,00</w:t>
                  </w:r>
                </w:p>
              </w:tc>
            </w:tr>
            <w:tr w:rsidR="0057784D" w:rsidRPr="00DC6759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01 05 00 00 00 0000 600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297" w:type="dxa"/>
                </w:tcPr>
                <w:p w:rsidR="0057784D" w:rsidRPr="00715D5A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+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62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068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984,91</w:t>
                  </w:r>
                </w:p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7784D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01 05 02 00 00 0000 600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297" w:type="dxa"/>
                </w:tcPr>
                <w:p w:rsidR="0057784D" w:rsidRPr="00715D5A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+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62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068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984,91</w:t>
                  </w:r>
                </w:p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7784D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01 05 02 01 00 0000 610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297" w:type="dxa"/>
                </w:tcPr>
                <w:p w:rsidR="0057784D" w:rsidRPr="00715D5A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+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62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068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984,91</w:t>
                  </w:r>
                </w:p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7784D" w:rsidTr="003B1CD7">
              <w:tblPrEx>
                <w:tblBorders>
                  <w:bottom w:val="single" w:sz="4" w:space="0" w:color="auto"/>
                </w:tblBorders>
              </w:tblPrEx>
              <w:tc>
                <w:tcPr>
                  <w:tcW w:w="2694" w:type="dxa"/>
                  <w:vAlign w:val="center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5244" w:type="dxa"/>
                </w:tcPr>
                <w:p w:rsidR="0057784D" w:rsidRPr="00DC6759" w:rsidRDefault="0057784D" w:rsidP="00F94ACA">
                  <w:pPr>
                    <w:framePr w:hSpace="180" w:wrap="around" w:vAnchor="text" w:hAnchor="margin" w:y="-303"/>
                    <w:jc w:val="both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297" w:type="dxa"/>
                </w:tcPr>
                <w:p w:rsidR="0057784D" w:rsidRPr="00715D5A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  <w:r w:rsidRPr="00DC6759">
                    <w:rPr>
                      <w:sz w:val="24"/>
                      <w:szCs w:val="24"/>
                    </w:rPr>
                    <w:t xml:space="preserve">+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62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068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7784D">
                    <w:rPr>
                      <w:bCs/>
                      <w:color w:val="000000"/>
                      <w:sz w:val="24"/>
                      <w:szCs w:val="24"/>
                    </w:rPr>
                    <w:t>984,91</w:t>
                  </w:r>
                </w:p>
                <w:p w:rsidR="0057784D" w:rsidRPr="00DC6759" w:rsidRDefault="0057784D" w:rsidP="00F94ACA">
                  <w:pPr>
                    <w:framePr w:hSpace="180" w:wrap="around" w:vAnchor="text" w:hAnchor="margin" w:y="-303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30319" w:rsidRPr="00DC6759" w:rsidRDefault="00630319" w:rsidP="00630319">
            <w:pPr>
              <w:rPr>
                <w:sz w:val="24"/>
                <w:szCs w:val="24"/>
              </w:rPr>
            </w:pPr>
          </w:p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373426" w:rsidRDefault="00373426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630319" w:rsidRDefault="00630319" w:rsidP="00630319"/>
          <w:p w:rsidR="00E00239" w:rsidRDefault="00E00239" w:rsidP="00656DB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56DB9" w:rsidRDefault="00656DB9" w:rsidP="00656DB9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7</w:t>
            </w:r>
          </w:p>
          <w:p w:rsidR="00656DB9" w:rsidRDefault="00656DB9" w:rsidP="00656DB9">
            <w:pPr>
              <w:tabs>
                <w:tab w:val="left" w:pos="50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 решению Совета депутатов</w:t>
            </w:r>
          </w:p>
          <w:p w:rsidR="00656DB9" w:rsidRDefault="00656DB9" w:rsidP="00656DB9">
            <w:pPr>
              <w:tabs>
                <w:tab w:val="left" w:pos="378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Остерского сельского поселения</w:t>
            </w:r>
          </w:p>
          <w:p w:rsidR="00656DB9" w:rsidRDefault="00656DB9" w:rsidP="00656DB9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Рославльского района Смоленской области</w:t>
            </w:r>
          </w:p>
          <w:p w:rsidR="00656DB9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22.12.2022 №33 (в редакции решения </w:t>
            </w:r>
          </w:p>
          <w:p w:rsidR="00656DB9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депутатов Остерского сельского</w:t>
            </w:r>
          </w:p>
          <w:p w:rsidR="00656DB9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Рославльского района </w:t>
            </w:r>
          </w:p>
          <w:p w:rsidR="009223AC" w:rsidRDefault="00656DB9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 от  27.01.2023  № 2,</w:t>
            </w:r>
          </w:p>
          <w:p w:rsidR="00A46681" w:rsidRDefault="00610C53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25.04.2023 № 8, </w:t>
            </w:r>
            <w:r w:rsidR="001825E4">
              <w:rPr>
                <w:sz w:val="24"/>
                <w:szCs w:val="24"/>
              </w:rPr>
              <w:t xml:space="preserve"> от 29.06.2023 №14</w:t>
            </w:r>
            <w:r w:rsidR="00A46681">
              <w:rPr>
                <w:sz w:val="24"/>
                <w:szCs w:val="24"/>
              </w:rPr>
              <w:t>,</w:t>
            </w:r>
          </w:p>
          <w:p w:rsidR="00656DB9" w:rsidRDefault="00A46681" w:rsidP="00656DB9">
            <w:pPr>
              <w:pStyle w:val="a3"/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</w:t>
            </w:r>
            <w:r w:rsidR="00A86CE3">
              <w:rPr>
                <w:sz w:val="24"/>
                <w:szCs w:val="24"/>
              </w:rPr>
              <w:t xml:space="preserve">27.09.2023 </w:t>
            </w:r>
            <w:r>
              <w:rPr>
                <w:sz w:val="24"/>
                <w:szCs w:val="24"/>
              </w:rPr>
              <w:t>№</w:t>
            </w:r>
            <w:r w:rsidR="00A86CE3">
              <w:rPr>
                <w:sz w:val="24"/>
                <w:szCs w:val="24"/>
              </w:rPr>
              <w:t xml:space="preserve"> 21</w:t>
            </w:r>
            <w:r w:rsidR="00373426">
              <w:rPr>
                <w:sz w:val="24"/>
                <w:szCs w:val="24"/>
              </w:rPr>
              <w:t xml:space="preserve">, </w:t>
            </w:r>
            <w:r w:rsidR="004E34D8">
              <w:rPr>
                <w:sz w:val="24"/>
                <w:szCs w:val="24"/>
              </w:rPr>
              <w:t xml:space="preserve"> от 30.11.2023 №27</w:t>
            </w:r>
            <w:r w:rsidR="00656DB9">
              <w:rPr>
                <w:sz w:val="24"/>
                <w:szCs w:val="24"/>
              </w:rPr>
              <w:t>)</w:t>
            </w:r>
          </w:p>
          <w:p w:rsidR="00656DB9" w:rsidRPr="00694E37" w:rsidRDefault="00656DB9" w:rsidP="00656DB9">
            <w:pPr>
              <w:tabs>
                <w:tab w:val="left" w:pos="3780"/>
                <w:tab w:val="left" w:pos="576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  <w:p w:rsidR="00656DB9" w:rsidRDefault="00656DB9" w:rsidP="00656DB9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</w:t>
            </w:r>
          </w:p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целевым статьям (муниципальным программам  и непрограммным</w:t>
            </w:r>
          </w:p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направлениям деятельности), группам (группам и подгруппам)</w:t>
            </w:r>
          </w:p>
        </w:tc>
      </w:tr>
      <w:tr w:rsidR="00656DB9" w:rsidTr="00656DB9">
        <w:trPr>
          <w:trHeight w:val="289"/>
        </w:trPr>
        <w:tc>
          <w:tcPr>
            <w:tcW w:w="10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видов расходов классификации расходов бюджетов</w:t>
            </w:r>
          </w:p>
        </w:tc>
      </w:tr>
      <w:tr w:rsidR="00656DB9" w:rsidTr="00656DB9">
        <w:trPr>
          <w:trHeight w:val="289"/>
        </w:trPr>
        <w:tc>
          <w:tcPr>
            <w:tcW w:w="10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6DB9" w:rsidRDefault="00656DB9" w:rsidP="00656D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2023 год</w:t>
            </w:r>
          </w:p>
        </w:tc>
      </w:tr>
    </w:tbl>
    <w:p w:rsidR="00B15617" w:rsidRDefault="00B15617" w:rsidP="00656DB9">
      <w:pPr>
        <w:pStyle w:val="a3"/>
        <w:tabs>
          <w:tab w:val="left" w:pos="5080"/>
          <w:tab w:val="left" w:pos="5760"/>
        </w:tabs>
        <w:jc w:val="right"/>
      </w:pPr>
      <w:r>
        <w:rPr>
          <w:sz w:val="24"/>
          <w:szCs w:val="24"/>
        </w:rPr>
        <w:t xml:space="preserve">                                      </w:t>
      </w:r>
      <w:r w:rsidR="00656DB9">
        <w:rPr>
          <w:sz w:val="24"/>
          <w:szCs w:val="24"/>
        </w:rPr>
        <w:t xml:space="preserve">                               </w:t>
      </w:r>
    </w:p>
    <w:p w:rsidR="0070464F" w:rsidRPr="0070464F" w:rsidRDefault="0070464F" w:rsidP="0070464F"/>
    <w:p w:rsidR="0070464F" w:rsidRPr="0070464F" w:rsidRDefault="007D7DF7" w:rsidP="007D7DF7">
      <w:r>
        <w:t xml:space="preserve">                                                                                                                                                                            (рублей)</w:t>
      </w:r>
    </w:p>
    <w:p w:rsidR="0070464F" w:rsidRDefault="0070464F" w:rsidP="0070464F">
      <w:pPr>
        <w:tabs>
          <w:tab w:val="left" w:pos="4435"/>
        </w:tabs>
        <w:jc w:val="both"/>
        <w:sectPr w:rsidR="0070464F" w:rsidSect="0081580E">
          <w:headerReference w:type="default" r:id="rId7"/>
          <w:headerReference w:type="first" r:id="rId8"/>
          <w:pgSz w:w="11906" w:h="16838"/>
          <w:pgMar w:top="993" w:right="851" w:bottom="567" w:left="1134" w:header="709" w:footer="709" w:gutter="0"/>
          <w:cols w:space="708"/>
          <w:titlePg/>
          <w:docGrid w:linePitch="360"/>
        </w:sect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708"/>
        <w:gridCol w:w="1418"/>
        <w:gridCol w:w="567"/>
        <w:gridCol w:w="1417"/>
      </w:tblGrid>
      <w:tr w:rsidR="003B1CD7" w:rsidRPr="003B1CD7" w:rsidTr="00E7697D">
        <w:trPr>
          <w:trHeight w:val="855"/>
        </w:trPr>
        <w:tc>
          <w:tcPr>
            <w:tcW w:w="6111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Документ, учреждение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rFonts w:cs="Calibri"/>
                <w:color w:val="000000"/>
              </w:rPr>
              <w:t>Раздел, 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rFonts w:cs="Calibri"/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rFonts w:cs="Calibri"/>
                <w:color w:val="000000"/>
              </w:rPr>
              <w:t>Вид расходов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Сумма на 2023 год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6 522 122,50</w:t>
            </w:r>
          </w:p>
        </w:tc>
      </w:tr>
      <w:tr w:rsidR="003B1CD7" w:rsidRPr="003B1CD7" w:rsidTr="00E7697D">
        <w:trPr>
          <w:trHeight w:val="459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859 800,00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859 800,00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7600100000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859 800,00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859 800,00</w:t>
            </w:r>
          </w:p>
        </w:tc>
      </w:tr>
      <w:tr w:rsidR="003B1CD7" w:rsidRPr="003B1CD7" w:rsidTr="00E7697D">
        <w:trPr>
          <w:trHeight w:val="116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859 800,00</w:t>
            </w:r>
          </w:p>
        </w:tc>
      </w:tr>
      <w:tr w:rsidR="003B1CD7" w:rsidRPr="003B1CD7" w:rsidTr="00E7697D">
        <w:trPr>
          <w:trHeight w:val="31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859 800,00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5 390 754,80</w:t>
            </w:r>
          </w:p>
        </w:tc>
      </w:tr>
      <w:tr w:rsidR="003B1CD7" w:rsidRPr="003B1CD7" w:rsidTr="00E7697D">
        <w:trPr>
          <w:trHeight w:val="132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5 390 754,80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7700100000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5 390 754,80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5 390 754,80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4 424 600,00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4 424 600,00</w:t>
            </w:r>
          </w:p>
        </w:tc>
      </w:tr>
      <w:tr w:rsidR="003B1CD7" w:rsidRPr="003B1CD7" w:rsidTr="00E7697D">
        <w:trPr>
          <w:trHeight w:val="18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921 099,80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921 099,80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45 055,00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45 055,00</w:t>
            </w:r>
          </w:p>
        </w:tc>
      </w:tr>
      <w:tr w:rsidR="003B1CD7" w:rsidRPr="003B1CD7" w:rsidTr="00E7697D">
        <w:trPr>
          <w:trHeight w:val="15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28 700,00</w:t>
            </w:r>
          </w:p>
        </w:tc>
      </w:tr>
      <w:tr w:rsidR="003B1CD7" w:rsidRPr="003B1CD7" w:rsidTr="00E7697D">
        <w:trPr>
          <w:trHeight w:val="159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28 700,00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8100100000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28 700,00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28 700,00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28 700,00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28 700,00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1 000,00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1 000,00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Расходы за счет средств резервных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8900100000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1 000,00</w:t>
            </w:r>
          </w:p>
        </w:tc>
      </w:tr>
      <w:tr w:rsidR="003B1CD7" w:rsidRPr="003B1CD7" w:rsidTr="00E7697D">
        <w:trPr>
          <w:trHeight w:val="371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Резервные средства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241 867,70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8800000000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89 000,00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Обслуживание, содержание и распоряжение объектами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8800100000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89 000,00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89 000,00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89 000,00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117 000,00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Расходы за счет средств резервных фондов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8900100000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117 000,00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117 000,00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117 000,00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117 000,00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35 867,70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9800200000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35 867,70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15 000,00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15 000,00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15 000,00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20 867,70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20 687,70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</w:t>
            </w:r>
            <w:r w:rsidRPr="003B1CD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20 687,70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180,00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180,00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НАЦИОНАЛЬНАЯ ОБОРОНА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363 300,00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363 300,00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363 300,00</w:t>
            </w:r>
          </w:p>
        </w:tc>
      </w:tr>
      <w:tr w:rsidR="003B1CD7" w:rsidRPr="003B1CD7" w:rsidTr="00E7697D">
        <w:trPr>
          <w:trHeight w:val="62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9800100000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363 300,00</w:t>
            </w:r>
          </w:p>
        </w:tc>
      </w:tr>
      <w:tr w:rsidR="003B1CD7" w:rsidRPr="003B1CD7" w:rsidTr="00E7697D">
        <w:trPr>
          <w:trHeight w:val="16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363 300,00</w:t>
            </w:r>
          </w:p>
        </w:tc>
      </w:tr>
      <w:tr w:rsidR="003B1CD7" w:rsidRPr="003B1CD7" w:rsidTr="00E7697D">
        <w:trPr>
          <w:trHeight w:val="543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279 800,00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279 800,00</w:t>
            </w:r>
          </w:p>
        </w:tc>
      </w:tr>
      <w:tr w:rsidR="003B1CD7" w:rsidRPr="003B1CD7" w:rsidTr="00E7697D">
        <w:trPr>
          <w:trHeight w:val="366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83 500,00</w:t>
            </w:r>
          </w:p>
        </w:tc>
      </w:tr>
      <w:tr w:rsidR="003B1CD7" w:rsidRPr="003B1CD7" w:rsidTr="00E7697D">
        <w:trPr>
          <w:trHeight w:val="329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83 500,00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329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421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4000000000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4040000000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705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4040100000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8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565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4040200000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292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Мероприятия направленные на укрепление противопожарной защиты жилищного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11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3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45 696 491,38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45 696 491,38</w:t>
            </w:r>
          </w:p>
        </w:tc>
      </w:tr>
      <w:tr w:rsidR="003B1CD7" w:rsidRPr="003B1CD7" w:rsidTr="00E7697D">
        <w:trPr>
          <w:trHeight w:val="7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3300000000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45 696 491,38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Ведомственный проект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41 033 033,05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Ведомственный проект "Развитие сети автомобильных дорог общего пользования"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41 033 033,05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на проектирование,строительство,реконструкцию, капитальный ремонт и ремонт автомобильных дорог общего </w:t>
            </w:r>
            <w:r w:rsidRPr="003B1CD7">
              <w:rPr>
                <w:color w:val="000000"/>
              </w:rPr>
              <w:lastRenderedPageBreak/>
              <w:t>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25 025 025,04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735 210,78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735 210,78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24 289 814,26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Бюджетные инвестиции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24 289 814,26</w:t>
            </w:r>
          </w:p>
        </w:tc>
      </w:tr>
      <w:tr w:rsidR="003B1CD7" w:rsidRPr="003B1CD7" w:rsidTr="00E7697D">
        <w:trPr>
          <w:trHeight w:val="672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16 008 008,01</w:t>
            </w:r>
          </w:p>
        </w:tc>
      </w:tr>
      <w:tr w:rsidR="003B1CD7" w:rsidRPr="003B1CD7" w:rsidTr="00E7697D">
        <w:trPr>
          <w:trHeight w:val="219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16 008 008,01</w:t>
            </w:r>
          </w:p>
        </w:tc>
      </w:tr>
      <w:tr w:rsidR="003B1CD7" w:rsidRPr="003B1CD7" w:rsidTr="00E7697D">
        <w:trPr>
          <w:trHeight w:val="8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16 008 008,01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4 663 458,33</w:t>
            </w:r>
          </w:p>
        </w:tc>
      </w:tr>
      <w:tr w:rsidR="003B1CD7" w:rsidRPr="003B1CD7" w:rsidTr="00E7697D">
        <w:trPr>
          <w:trHeight w:val="517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4 663 458,33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2 702 351,86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2 702 351,86</w:t>
            </w:r>
          </w:p>
        </w:tc>
      </w:tr>
      <w:tr w:rsidR="003B1CD7" w:rsidRPr="003B1CD7" w:rsidTr="00E7697D">
        <w:trPr>
          <w:trHeight w:val="26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2 702 351,86</w:t>
            </w:r>
          </w:p>
        </w:tc>
      </w:tr>
      <w:tr w:rsidR="003B1CD7" w:rsidRPr="003B1CD7" w:rsidTr="00E7697D">
        <w:trPr>
          <w:trHeight w:val="72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1 961 106,47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1 961 106,47</w:t>
            </w:r>
          </w:p>
        </w:tc>
      </w:tr>
      <w:tr w:rsidR="003B1CD7" w:rsidRPr="003B1CD7" w:rsidTr="00E7697D">
        <w:trPr>
          <w:trHeight w:val="12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1 961 106,47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Обеспечение безопасных условий на дорогах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9 043 451,64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69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24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288 600,00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363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136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929 726,90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7 825 124,74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7 825 124,74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</w:t>
            </w:r>
            <w:r w:rsidR="00E7697D" w:rsidRPr="003B1CD7">
              <w:rPr>
                <w:color w:val="000000"/>
              </w:rPr>
              <w:t>Ведомственный проект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2 827 000,00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Ведомственный проект "Комплексное развитие сельских территорий Смоленской области"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2 827 000,00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на обеспечение комплексного развития сельских территорий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2 827 000,00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2 827 000,00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2 827 000,00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Комплексы процессных мероприятий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4 998 124,74</w:t>
            </w:r>
          </w:p>
        </w:tc>
      </w:tr>
      <w:tr w:rsidR="003B1CD7" w:rsidRPr="003B1CD7" w:rsidTr="00E7697D">
        <w:trPr>
          <w:trHeight w:val="21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3 904 850,00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Уличное освещение территории Остерского сельского поселения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3 904 850,00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3 904 850,00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3 904 850,00</w:t>
            </w:r>
          </w:p>
        </w:tc>
      </w:tr>
      <w:tr w:rsidR="003B1CD7" w:rsidRPr="003B1CD7" w:rsidTr="00E7697D">
        <w:trPr>
          <w:trHeight w:val="23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Озеленение территории Остерского сельского поселения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227 263,00</w:t>
            </w:r>
          </w:p>
        </w:tc>
      </w:tr>
      <w:tr w:rsidR="003B1CD7" w:rsidRPr="003B1CD7" w:rsidTr="00E7697D">
        <w:trPr>
          <w:trHeight w:val="51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Организация содержания мест захоронения в Остерской сельской местности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227 263,00</w:t>
            </w:r>
          </w:p>
        </w:tc>
      </w:tr>
      <w:tr w:rsidR="003B1CD7" w:rsidRPr="003B1CD7" w:rsidTr="00E7697D">
        <w:trPr>
          <w:trHeight w:val="62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227 263,00</w:t>
            </w:r>
          </w:p>
        </w:tc>
      </w:tr>
      <w:tr w:rsidR="003B1CD7" w:rsidRPr="003B1CD7" w:rsidTr="00E7697D">
        <w:trPr>
          <w:trHeight w:val="16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227 263,00</w:t>
            </w:r>
          </w:p>
        </w:tc>
      </w:tr>
      <w:tr w:rsidR="003B1CD7" w:rsidRPr="003B1CD7" w:rsidTr="00E7697D">
        <w:trPr>
          <w:trHeight w:val="11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 xml:space="preserve">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866 011,74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866 011,74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866 011,74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866 011,74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Организация временного трудоустройства безработных граждан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67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0,00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1000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30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9800200000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108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104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60"/>
        </w:trPr>
        <w:tc>
          <w:tcPr>
            <w:tcW w:w="6111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443 619,39</w:t>
            </w:r>
          </w:p>
        </w:tc>
      </w:tr>
      <w:tr w:rsidR="003B1CD7" w:rsidRPr="003B1CD7" w:rsidTr="00E7697D">
        <w:trPr>
          <w:trHeight w:val="255"/>
        </w:trPr>
        <w:tc>
          <w:tcPr>
            <w:tcW w:w="8804" w:type="dxa"/>
            <w:gridSpan w:val="4"/>
            <w:shd w:val="clear" w:color="auto" w:fill="auto"/>
            <w:noWrap/>
            <w:vAlign w:val="bottom"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62 068 984,91</w:t>
            </w:r>
          </w:p>
        </w:tc>
      </w:tr>
    </w:tbl>
    <w:p w:rsidR="0070464F" w:rsidRDefault="0070464F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7D7DF7" w:rsidRDefault="007D7DF7" w:rsidP="0070464F">
      <w:pPr>
        <w:tabs>
          <w:tab w:val="left" w:pos="4435"/>
        </w:tabs>
        <w:jc w:val="both"/>
      </w:pPr>
    </w:p>
    <w:p w:rsidR="001A74C1" w:rsidRDefault="001A74C1" w:rsidP="0070464F">
      <w:pPr>
        <w:tabs>
          <w:tab w:val="left" w:pos="4435"/>
        </w:tabs>
        <w:jc w:val="both"/>
      </w:pPr>
    </w:p>
    <w:p w:rsidR="002206A7" w:rsidRDefault="002206A7" w:rsidP="0070464F">
      <w:pPr>
        <w:tabs>
          <w:tab w:val="left" w:pos="4435"/>
        </w:tabs>
        <w:jc w:val="both"/>
      </w:pPr>
    </w:p>
    <w:p w:rsidR="002206A7" w:rsidRDefault="002206A7" w:rsidP="0070464F">
      <w:pPr>
        <w:tabs>
          <w:tab w:val="left" w:pos="4435"/>
        </w:tabs>
        <w:jc w:val="both"/>
      </w:pPr>
    </w:p>
    <w:p w:rsidR="002206A7" w:rsidRDefault="002206A7" w:rsidP="0070464F">
      <w:pPr>
        <w:tabs>
          <w:tab w:val="left" w:pos="4435"/>
        </w:tabs>
        <w:jc w:val="both"/>
      </w:pPr>
    </w:p>
    <w:p w:rsidR="00611459" w:rsidRDefault="00611459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93041" w:rsidRDefault="00293041" w:rsidP="0070464F">
      <w:pPr>
        <w:tabs>
          <w:tab w:val="left" w:pos="4435"/>
        </w:tabs>
        <w:jc w:val="both"/>
      </w:pPr>
    </w:p>
    <w:p w:rsidR="0025260B" w:rsidRDefault="0025260B" w:rsidP="0070464F">
      <w:pPr>
        <w:tabs>
          <w:tab w:val="left" w:pos="4435"/>
        </w:tabs>
        <w:jc w:val="both"/>
      </w:pPr>
    </w:p>
    <w:p w:rsidR="00F359FD" w:rsidRDefault="00F359FD" w:rsidP="0070464F">
      <w:pPr>
        <w:tabs>
          <w:tab w:val="left" w:pos="4435"/>
        </w:tabs>
        <w:jc w:val="both"/>
      </w:pPr>
    </w:p>
    <w:p w:rsidR="0086515E" w:rsidRDefault="0086515E" w:rsidP="0070464F">
      <w:pPr>
        <w:tabs>
          <w:tab w:val="left" w:pos="4435"/>
        </w:tabs>
        <w:jc w:val="both"/>
      </w:pP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9 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 Совета депутатов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Остерского сельского поселения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Рославльского района Смоленской области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22.12.2022 № 33 (в редакции решения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Остерского сельского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Рославльского района</w:t>
      </w:r>
    </w:p>
    <w:p w:rsidR="009223AC" w:rsidRDefault="0086515E" w:rsidP="0086515E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Смоленской области от  </w:t>
      </w:r>
      <w:r w:rsidR="00E57610">
        <w:rPr>
          <w:color w:val="000000"/>
          <w:sz w:val="24"/>
          <w:szCs w:val="24"/>
        </w:rPr>
        <w:t xml:space="preserve">27.01.2023 </w:t>
      </w:r>
      <w:r>
        <w:rPr>
          <w:color w:val="000000"/>
          <w:sz w:val="24"/>
          <w:szCs w:val="24"/>
        </w:rPr>
        <w:t>№</w:t>
      </w:r>
      <w:r w:rsidR="00E57610">
        <w:rPr>
          <w:color w:val="000000"/>
          <w:sz w:val="24"/>
          <w:szCs w:val="24"/>
        </w:rPr>
        <w:t xml:space="preserve"> 2</w:t>
      </w:r>
      <w:r w:rsidR="00656DB9">
        <w:rPr>
          <w:sz w:val="24"/>
          <w:szCs w:val="24"/>
        </w:rPr>
        <w:t xml:space="preserve">, 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6CE3">
        <w:rPr>
          <w:sz w:val="24"/>
          <w:szCs w:val="24"/>
        </w:rPr>
        <w:t xml:space="preserve">  от 27.09.2023 № 21</w:t>
      </w:r>
      <w:r w:rsidR="003B1CD7">
        <w:rPr>
          <w:sz w:val="24"/>
          <w:szCs w:val="24"/>
        </w:rPr>
        <w:t>,</w:t>
      </w:r>
      <w:r w:rsidR="003B1CD7" w:rsidRPr="003B1CD7">
        <w:rPr>
          <w:sz w:val="24"/>
          <w:szCs w:val="24"/>
        </w:rPr>
        <w:t xml:space="preserve"> </w:t>
      </w:r>
      <w:r w:rsidR="004E34D8">
        <w:rPr>
          <w:sz w:val="24"/>
          <w:szCs w:val="24"/>
        </w:rPr>
        <w:t>от 30.11.2023 №27</w:t>
      </w:r>
      <w:r w:rsidR="003B1CD7">
        <w:rPr>
          <w:sz w:val="24"/>
          <w:szCs w:val="24"/>
        </w:rPr>
        <w:t xml:space="preserve">)                                                                                                                                        </w:t>
      </w:r>
    </w:p>
    <w:p w:rsidR="0086515E" w:rsidRDefault="0086515E" w:rsidP="0086515E">
      <w:pPr>
        <w:jc w:val="right"/>
        <w:rPr>
          <w:color w:val="000000"/>
          <w:sz w:val="24"/>
          <w:szCs w:val="24"/>
        </w:rPr>
      </w:pPr>
    </w:p>
    <w:p w:rsidR="0086515E" w:rsidRDefault="0086515E" w:rsidP="0086515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86515E" w:rsidRDefault="0086515E" w:rsidP="0086515E">
      <w:pPr>
        <w:jc w:val="center"/>
        <w:rPr>
          <w:color w:val="000000"/>
          <w:sz w:val="24"/>
          <w:szCs w:val="24"/>
        </w:rPr>
      </w:pPr>
    </w:p>
    <w:tbl>
      <w:tblPr>
        <w:tblW w:w="12215" w:type="dxa"/>
        <w:tblLayout w:type="fixed"/>
        <w:tblLook w:val="04A0" w:firstRow="1" w:lastRow="0" w:firstColumn="1" w:lastColumn="0" w:noHBand="0" w:noVBand="1"/>
      </w:tblPr>
      <w:tblGrid>
        <w:gridCol w:w="12215"/>
      </w:tblGrid>
      <w:tr w:rsidR="0086515E" w:rsidRPr="00E21A79" w:rsidTr="0086515E">
        <w:trPr>
          <w:trHeight w:val="315"/>
        </w:trPr>
        <w:tc>
          <w:tcPr>
            <w:tcW w:w="12215" w:type="dxa"/>
            <w:vAlign w:val="bottom"/>
          </w:tcPr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</w:t>
            </w:r>
          </w:p>
        </w:tc>
      </w:tr>
      <w:tr w:rsidR="0086515E" w:rsidRPr="00E21A79" w:rsidTr="0086515E">
        <w:trPr>
          <w:trHeight w:val="315"/>
        </w:trPr>
        <w:tc>
          <w:tcPr>
            <w:tcW w:w="12215" w:type="dxa"/>
            <w:vAlign w:val="bottom"/>
          </w:tcPr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(муниципальным программам  и непрограммным направлениям</w:t>
            </w:r>
          </w:p>
        </w:tc>
      </w:tr>
      <w:tr w:rsidR="0086515E" w:rsidRPr="00E21A79" w:rsidTr="0086515E">
        <w:trPr>
          <w:trHeight w:val="315"/>
        </w:trPr>
        <w:tc>
          <w:tcPr>
            <w:tcW w:w="12215" w:type="dxa"/>
            <w:vAlign w:val="bottom"/>
          </w:tcPr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деятельности),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группам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(группам 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>и подгруппам</w:t>
            </w:r>
            <w:r>
              <w:rPr>
                <w:b/>
                <w:bCs/>
                <w:color w:val="000000"/>
                <w:sz w:val="28"/>
                <w:szCs w:val="28"/>
              </w:rPr>
              <w:t>)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видов расходов</w:t>
            </w:r>
          </w:p>
          <w:p w:rsidR="0086515E" w:rsidRPr="00E21A79" w:rsidRDefault="0086515E" w:rsidP="0086515E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21A79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</w:t>
            </w:r>
          </w:p>
        </w:tc>
      </w:tr>
      <w:tr w:rsidR="0086515E" w:rsidRPr="00456E80" w:rsidTr="0086515E">
        <w:trPr>
          <w:trHeight w:val="315"/>
        </w:trPr>
        <w:tc>
          <w:tcPr>
            <w:tcW w:w="12215" w:type="dxa"/>
            <w:vAlign w:val="bottom"/>
          </w:tcPr>
          <w:p w:rsidR="0086515E" w:rsidRDefault="0086515E" w:rsidP="0086515E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2023</w:t>
            </w:r>
            <w:r w:rsidRPr="00E21A79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515E" w:rsidRDefault="0086515E" w:rsidP="0086515E">
            <w:pPr>
              <w:ind w:right="908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6515E" w:rsidRPr="0086515E" w:rsidRDefault="0086515E" w:rsidP="0086515E">
            <w:pPr>
              <w:ind w:right="908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86515E">
              <w:rPr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86515E">
              <w:rPr>
                <w:bCs/>
                <w:color w:val="000000"/>
                <w:sz w:val="24"/>
                <w:szCs w:val="24"/>
              </w:rPr>
              <w:t xml:space="preserve">      (рублей)</w:t>
            </w:r>
          </w:p>
        </w:tc>
      </w:tr>
    </w:tbl>
    <w:p w:rsidR="0086515E" w:rsidRDefault="0086515E" w:rsidP="0070464F">
      <w:pPr>
        <w:tabs>
          <w:tab w:val="left" w:pos="4435"/>
        </w:tabs>
        <w:jc w:val="both"/>
      </w:pPr>
    </w:p>
    <w:p w:rsidR="0086515E" w:rsidRDefault="0086515E" w:rsidP="0070464F">
      <w:pPr>
        <w:tabs>
          <w:tab w:val="left" w:pos="4435"/>
        </w:tabs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9"/>
        <w:gridCol w:w="1276"/>
        <w:gridCol w:w="567"/>
        <w:gridCol w:w="1418"/>
      </w:tblGrid>
      <w:tr w:rsidR="003B1CD7" w:rsidRPr="003B003C" w:rsidTr="0025260B">
        <w:trPr>
          <w:trHeight w:val="855"/>
        </w:trPr>
        <w:tc>
          <w:tcPr>
            <w:tcW w:w="6819" w:type="dxa"/>
            <w:shd w:val="clear" w:color="000000" w:fill="FFFFFF"/>
            <w:vAlign w:val="center"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Документ, учреждение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Сумма на 2023 год</w:t>
            </w:r>
          </w:p>
        </w:tc>
      </w:tr>
      <w:tr w:rsidR="003B1CD7" w:rsidRPr="003B003C" w:rsidTr="0025260B">
        <w:trPr>
          <w:trHeight w:val="561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3300000000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45 696 491,38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Ведомственный проект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3330000000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41 033 033,05</w:t>
            </w:r>
          </w:p>
        </w:tc>
      </w:tr>
      <w:tr w:rsidR="003B1CD7" w:rsidRPr="003B003C" w:rsidTr="0025260B">
        <w:trPr>
          <w:trHeight w:val="51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3330100000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41 033 033,05</w:t>
            </w:r>
          </w:p>
        </w:tc>
      </w:tr>
      <w:tr w:rsidR="003B1CD7" w:rsidRPr="003B003C" w:rsidTr="0025260B">
        <w:trPr>
          <w:trHeight w:val="579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25 025 025,04</w:t>
            </w:r>
          </w:p>
        </w:tc>
      </w:tr>
      <w:tr w:rsidR="003B1CD7" w:rsidRPr="003B003C" w:rsidTr="0025260B">
        <w:trPr>
          <w:trHeight w:val="27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735 210,78</w:t>
            </w:r>
          </w:p>
        </w:tc>
      </w:tr>
      <w:tr w:rsidR="003B1CD7" w:rsidRPr="003B003C" w:rsidTr="0025260B">
        <w:trPr>
          <w:trHeight w:val="78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735 210,78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24 289 814,26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24 289 814,26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1CD7" w:rsidRPr="003B003C" w:rsidTr="0025260B">
        <w:trPr>
          <w:trHeight w:val="119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1CD7" w:rsidRPr="003B003C" w:rsidTr="0025260B">
        <w:trPr>
          <w:trHeight w:val="7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3340000000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4 663 458,33</w:t>
            </w:r>
          </w:p>
        </w:tc>
      </w:tr>
      <w:tr w:rsidR="003B1CD7" w:rsidRPr="003B003C" w:rsidTr="0025260B">
        <w:trPr>
          <w:trHeight w:val="293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3340100000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4 663 458,33</w:t>
            </w:r>
          </w:p>
        </w:tc>
      </w:tr>
      <w:tr w:rsidR="003B1CD7" w:rsidRPr="003B003C" w:rsidTr="0025260B">
        <w:trPr>
          <w:trHeight w:val="6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1CD7" w:rsidRPr="003B003C" w:rsidTr="0025260B">
        <w:trPr>
          <w:trHeight w:val="67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3340200000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"Капитальный ремонт, ремонт автомобильных дорог общего пользования местного значения в границах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3340300000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327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33403S0500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1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33403S0500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33403S0500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8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33403S1260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33403S1260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33403S1260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293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9 043 451,64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</w:t>
            </w:r>
            <w:r w:rsidR="00E7697D" w:rsidRPr="003B003C">
              <w:rPr>
                <w:color w:val="000000"/>
              </w:rPr>
              <w:t>Ведомственный проект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3830000000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1CD7" w:rsidRPr="003B003C" w:rsidTr="0025260B">
        <w:trPr>
          <w:trHeight w:val="184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Ведомственный проект "Комплексное развитие сельских территорий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3830100000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комплексного развития сельских территорий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1CD7" w:rsidRPr="003B003C" w:rsidTr="0025260B">
        <w:trPr>
          <w:trHeight w:val="322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1CD7" w:rsidRPr="003B003C" w:rsidTr="0025260B">
        <w:trPr>
          <w:trHeight w:val="28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6 216 451,64</w:t>
            </w:r>
          </w:p>
        </w:tc>
      </w:tr>
      <w:tr w:rsidR="003B1CD7" w:rsidRPr="003B003C" w:rsidTr="0025260B">
        <w:trPr>
          <w:trHeight w:val="212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"Развитие жилищного фонда </w:t>
            </w:r>
            <w:r w:rsidRPr="003B003C">
              <w:rPr>
                <w:color w:val="000000"/>
              </w:rPr>
              <w:lastRenderedPageBreak/>
              <w:t>муниципального образования Остерского сельского поселения"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>3840100000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1CD7" w:rsidRPr="003B003C" w:rsidTr="0025260B">
        <w:trPr>
          <w:trHeight w:val="12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1CD7" w:rsidRPr="003B003C" w:rsidTr="0025260B">
        <w:trPr>
          <w:trHeight w:val="218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1CD7" w:rsidRPr="003B003C" w:rsidTr="0025260B">
        <w:trPr>
          <w:trHeight w:val="309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3840200000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1CD7" w:rsidRPr="003B003C" w:rsidTr="0025260B">
        <w:trPr>
          <w:trHeight w:val="178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3840300000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1CD7" w:rsidRPr="003B003C" w:rsidTr="0025260B">
        <w:trPr>
          <w:trHeight w:val="301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1CD7" w:rsidRPr="003B003C" w:rsidTr="0025260B">
        <w:trPr>
          <w:trHeight w:val="11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3840400000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12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3840500000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3840600000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1CD7" w:rsidRPr="003B003C" w:rsidTr="0025260B">
        <w:trPr>
          <w:trHeight w:val="28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139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"Комплексное развитие территорий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3840700000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15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комплексного развития сельских территорий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38407L5767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38407L5767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38407L5767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252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4000000000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4040000000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36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4040100000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4040200000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114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7600000000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7600100000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1CD7" w:rsidRPr="003B003C" w:rsidTr="0025260B">
        <w:trPr>
          <w:trHeight w:val="461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1CD7" w:rsidRPr="003B003C" w:rsidTr="0025260B">
        <w:trPr>
          <w:trHeight w:val="51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7700000000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1CD7" w:rsidRPr="003B003C" w:rsidTr="0025260B">
        <w:trPr>
          <w:trHeight w:val="81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7700100000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1CD7" w:rsidRPr="003B003C" w:rsidTr="0025260B">
        <w:trPr>
          <w:trHeight w:val="385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4 424 600,00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4 424 600,00</w:t>
            </w:r>
          </w:p>
        </w:tc>
      </w:tr>
      <w:tr w:rsidR="003B1CD7" w:rsidRPr="003B003C" w:rsidTr="0025260B">
        <w:trPr>
          <w:trHeight w:val="108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921 099,80</w:t>
            </w:r>
          </w:p>
        </w:tc>
      </w:tr>
      <w:tr w:rsidR="003B1CD7" w:rsidRPr="003B003C" w:rsidTr="0025260B">
        <w:trPr>
          <w:trHeight w:val="199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921 099,80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45 055,00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45 055,00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8100000000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8100100000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1CD7" w:rsidRPr="003B003C" w:rsidTr="0025260B">
        <w:trPr>
          <w:trHeight w:val="348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8800000000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8800100000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Резервные фонды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8900000000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Расходы за счет средств резервных фондов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8900100000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1 000,00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117 000,00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117 000,00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842 787,09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9800100000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1CD7" w:rsidRPr="003B003C" w:rsidTr="0025260B">
        <w:trPr>
          <w:trHeight w:val="94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1CD7" w:rsidRPr="003B003C" w:rsidTr="0025260B">
        <w:trPr>
          <w:trHeight w:val="483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279 800,00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279 800,00</w:t>
            </w:r>
          </w:p>
        </w:tc>
      </w:tr>
      <w:tr w:rsidR="003B1CD7" w:rsidRPr="003B003C" w:rsidTr="0025260B">
        <w:trPr>
          <w:trHeight w:val="64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83 500,00</w:t>
            </w:r>
          </w:p>
        </w:tc>
      </w:tr>
      <w:tr w:rsidR="003B1CD7" w:rsidRPr="003B003C" w:rsidTr="0025260B">
        <w:trPr>
          <w:trHeight w:val="17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83 500,00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9800200000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479 487,09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1CD7" w:rsidRPr="003B003C" w:rsidTr="0025260B">
        <w:trPr>
          <w:trHeight w:val="104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1CD7" w:rsidRPr="003B003C" w:rsidTr="0025260B">
        <w:trPr>
          <w:trHeight w:val="149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20 867,70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20 687,70</w:t>
            </w:r>
          </w:p>
        </w:tc>
      </w:tr>
      <w:tr w:rsidR="003B1CD7" w:rsidRPr="003B003C" w:rsidTr="0025260B">
        <w:trPr>
          <w:trHeight w:val="14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20 687,70</w:t>
            </w:r>
          </w:p>
        </w:tc>
      </w:tr>
      <w:tr w:rsidR="003B1CD7" w:rsidRPr="003B003C" w:rsidTr="0025260B">
        <w:trPr>
          <w:trHeight w:val="30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180,00</w:t>
            </w:r>
          </w:p>
        </w:tc>
      </w:tr>
      <w:tr w:rsidR="003B1CD7" w:rsidRPr="003B003C" w:rsidTr="0025260B">
        <w:trPr>
          <w:trHeight w:val="86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180,00</w:t>
            </w:r>
          </w:p>
        </w:tc>
      </w:tr>
      <w:tr w:rsidR="003B1CD7" w:rsidRPr="003B003C" w:rsidTr="0025260B">
        <w:trPr>
          <w:trHeight w:val="132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1CD7" w:rsidRPr="003B003C" w:rsidTr="0025260B">
        <w:trPr>
          <w:trHeight w:val="60"/>
        </w:trPr>
        <w:tc>
          <w:tcPr>
            <w:tcW w:w="6819" w:type="dxa"/>
            <w:shd w:val="clear" w:color="000000" w:fill="FFFFFF"/>
            <w:hideMark/>
          </w:tcPr>
          <w:p w:rsidR="003B1CD7" w:rsidRPr="003B003C" w:rsidRDefault="003B1CD7" w:rsidP="003B1CD7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1CD7" w:rsidRPr="003B003C" w:rsidTr="0025260B">
        <w:trPr>
          <w:trHeight w:val="255"/>
        </w:trPr>
        <w:tc>
          <w:tcPr>
            <w:tcW w:w="8662" w:type="dxa"/>
            <w:gridSpan w:val="3"/>
            <w:shd w:val="clear" w:color="000000" w:fill="FFFFFF"/>
            <w:noWrap/>
            <w:vAlign w:val="bottom"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3B1CD7" w:rsidRPr="003B003C" w:rsidRDefault="003B1CD7" w:rsidP="003B1CD7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62 068 984,91</w:t>
            </w:r>
          </w:p>
        </w:tc>
      </w:tr>
    </w:tbl>
    <w:p w:rsidR="00293041" w:rsidRDefault="00293041" w:rsidP="0070464F">
      <w:pPr>
        <w:tabs>
          <w:tab w:val="left" w:pos="4435"/>
        </w:tabs>
        <w:jc w:val="both"/>
      </w:pPr>
    </w:p>
    <w:p w:rsidR="00BB62FE" w:rsidRDefault="00BB62FE" w:rsidP="00BB62FE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11</w:t>
      </w:r>
    </w:p>
    <w:p w:rsidR="00BB62FE" w:rsidRDefault="00BB62FE" w:rsidP="00BB62FE">
      <w:pPr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к решению Совета депутатов</w:t>
      </w:r>
    </w:p>
    <w:p w:rsidR="00BB62FE" w:rsidRDefault="00BB62FE" w:rsidP="00BB62FE">
      <w:pPr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Остерского сельского поселения</w:t>
      </w:r>
    </w:p>
    <w:p w:rsidR="00BB62FE" w:rsidRDefault="00BB62FE" w:rsidP="00BB62FE">
      <w:pPr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  Рославльского района Смоленской области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22.12.2022 №33 </w:t>
      </w:r>
      <w:r>
        <w:rPr>
          <w:color w:val="000000"/>
          <w:sz w:val="24"/>
          <w:szCs w:val="24"/>
        </w:rPr>
        <w:t>(в редакции решения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Совета депутатов Остерского сельского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поселения Рославльского района</w:t>
      </w:r>
    </w:p>
    <w:p w:rsidR="009223AC" w:rsidRDefault="00BB62FE" w:rsidP="00BB62FE">
      <w:pPr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Смоленской области от  </w:t>
      </w:r>
      <w:r w:rsidR="00E57610">
        <w:rPr>
          <w:color w:val="000000"/>
          <w:sz w:val="24"/>
          <w:szCs w:val="24"/>
        </w:rPr>
        <w:t>27.01.2023 № 2</w:t>
      </w:r>
      <w:r w:rsidR="00656DB9">
        <w:rPr>
          <w:sz w:val="24"/>
          <w:szCs w:val="24"/>
        </w:rPr>
        <w:t xml:space="preserve">, </w:t>
      </w:r>
      <w:r w:rsidR="009223AC">
        <w:rPr>
          <w:sz w:val="24"/>
          <w:szCs w:val="24"/>
        </w:rPr>
        <w:t xml:space="preserve"> 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86CE3">
        <w:rPr>
          <w:sz w:val="24"/>
          <w:szCs w:val="24"/>
        </w:rPr>
        <w:t xml:space="preserve">  от 27.09.2023 № 21</w:t>
      </w:r>
      <w:r w:rsidR="00373426">
        <w:rPr>
          <w:sz w:val="24"/>
          <w:szCs w:val="24"/>
        </w:rPr>
        <w:t xml:space="preserve">, </w:t>
      </w:r>
      <w:r w:rsidR="004E34D8">
        <w:rPr>
          <w:sz w:val="24"/>
          <w:szCs w:val="24"/>
        </w:rPr>
        <w:t>от 30.11.2023 №27</w:t>
      </w:r>
      <w:r>
        <w:rPr>
          <w:sz w:val="24"/>
          <w:szCs w:val="24"/>
        </w:rPr>
        <w:t>)</w:t>
      </w:r>
    </w:p>
    <w:p w:rsidR="00BB62FE" w:rsidRDefault="00BB62FE" w:rsidP="00BB62FE">
      <w:pPr>
        <w:jc w:val="right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1"/>
      </w:tblGrid>
      <w:tr w:rsidR="00BB62FE" w:rsidTr="00A46681">
        <w:trPr>
          <w:trHeight w:val="300"/>
        </w:trPr>
        <w:tc>
          <w:tcPr>
            <w:tcW w:w="10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</w:t>
            </w:r>
          </w:p>
        </w:tc>
      </w:tr>
      <w:tr w:rsidR="00BB62FE" w:rsidTr="00A46681">
        <w:trPr>
          <w:trHeight w:val="300"/>
        </w:trPr>
        <w:tc>
          <w:tcPr>
            <w:tcW w:w="10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BB62FE" w:rsidTr="00A46681">
        <w:trPr>
          <w:trHeight w:val="315"/>
        </w:trPr>
        <w:tc>
          <w:tcPr>
            <w:tcW w:w="10221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BB62FE" w:rsidRDefault="00BB62FE" w:rsidP="00063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(распределения бюджетных ассигнований по главным </w:t>
            </w:r>
          </w:p>
          <w:p w:rsidR="00BB62FE" w:rsidRDefault="00BB62FE" w:rsidP="00063A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распорядителям бюджетных средств, разделам, подразделам, </w:t>
            </w:r>
          </w:p>
          <w:p w:rsidR="00BB62FE" w:rsidRDefault="00BB62FE" w:rsidP="00BB62F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целевым статьям (по муниципальным программам и непрограммным направлениям деятельности),группам (группам и подгруппам)видов расходов классификации расходов бюджетов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на 2023 год</w:t>
            </w:r>
          </w:p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62FE" w:rsidRDefault="00BB62FE" w:rsidP="00063AA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B62FE" w:rsidRPr="00BB62FE" w:rsidRDefault="00BB62FE" w:rsidP="00063AA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A46681">
              <w:rPr>
                <w:bCs/>
                <w:color w:val="000000"/>
                <w:sz w:val="22"/>
                <w:szCs w:val="22"/>
              </w:rPr>
              <w:t xml:space="preserve">                        </w:t>
            </w:r>
            <w:r w:rsidRPr="00BB62FE">
              <w:rPr>
                <w:bCs/>
                <w:color w:val="000000"/>
                <w:sz w:val="22"/>
                <w:szCs w:val="22"/>
              </w:rPr>
              <w:t>(рублей)</w:t>
            </w:r>
          </w:p>
        </w:tc>
      </w:tr>
    </w:tbl>
    <w:p w:rsidR="00063AA8" w:rsidRDefault="00063AA8" w:rsidP="0070464F">
      <w:pPr>
        <w:tabs>
          <w:tab w:val="left" w:pos="4435"/>
        </w:tabs>
        <w:jc w:val="both"/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0"/>
        <w:gridCol w:w="709"/>
        <w:gridCol w:w="709"/>
        <w:gridCol w:w="1417"/>
        <w:gridCol w:w="567"/>
        <w:gridCol w:w="1418"/>
      </w:tblGrid>
      <w:tr w:rsidR="003B1CD7" w:rsidRPr="003B1CD7" w:rsidTr="0025260B">
        <w:trPr>
          <w:trHeight w:val="855"/>
        </w:trPr>
        <w:tc>
          <w:tcPr>
            <w:tcW w:w="5260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Документ, учреждение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Вид расходов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Сумма на 2023 год</w:t>
            </w:r>
          </w:p>
        </w:tc>
      </w:tr>
      <w:tr w:rsidR="003B1CD7" w:rsidRPr="003B1CD7" w:rsidTr="0025260B">
        <w:trPr>
          <w:trHeight w:val="33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62 068 984,91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6 522 122,50</w:t>
            </w:r>
          </w:p>
        </w:tc>
      </w:tr>
      <w:tr w:rsidR="003B1CD7" w:rsidRPr="003B1CD7" w:rsidTr="0025260B">
        <w:trPr>
          <w:trHeight w:val="52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859 800,00</w:t>
            </w:r>
          </w:p>
        </w:tc>
      </w:tr>
      <w:tr w:rsidR="003B1CD7" w:rsidRPr="003B1CD7" w:rsidTr="0025260B">
        <w:trPr>
          <w:trHeight w:val="26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7600000000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859 800,00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Глава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7600100000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859 800,00</w:t>
            </w:r>
          </w:p>
        </w:tc>
      </w:tr>
      <w:tr w:rsidR="003B1CD7" w:rsidRPr="003B1CD7" w:rsidTr="0025260B">
        <w:trPr>
          <w:trHeight w:val="12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859 800,00</w:t>
            </w:r>
          </w:p>
        </w:tc>
      </w:tr>
      <w:tr w:rsidR="003B1CD7" w:rsidRPr="003B1CD7" w:rsidTr="0025260B">
        <w:trPr>
          <w:trHeight w:val="49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859 800,00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7600100140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859 800,00</w:t>
            </w:r>
          </w:p>
        </w:tc>
      </w:tr>
      <w:tr w:rsidR="003B1CD7" w:rsidRPr="003B1CD7" w:rsidTr="0025260B">
        <w:trPr>
          <w:trHeight w:val="71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5 390 754,80</w:t>
            </w:r>
          </w:p>
        </w:tc>
      </w:tr>
      <w:tr w:rsidR="003B1CD7" w:rsidRPr="003B1CD7" w:rsidTr="0025260B">
        <w:trPr>
          <w:trHeight w:val="20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7700000000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5 390 754,80</w:t>
            </w:r>
          </w:p>
        </w:tc>
      </w:tr>
      <w:tr w:rsidR="003B1CD7" w:rsidRPr="003B1CD7" w:rsidTr="0025260B">
        <w:trPr>
          <w:trHeight w:val="15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Обеспечение деятельности Администрации </w:t>
            </w:r>
            <w:r w:rsidRPr="003B1CD7">
              <w:rPr>
                <w:bCs/>
                <w:color w:val="000000"/>
              </w:rPr>
              <w:lastRenderedPageBreak/>
              <w:t>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7700100000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5 390 754,80</w:t>
            </w:r>
          </w:p>
        </w:tc>
      </w:tr>
      <w:tr w:rsidR="003B1CD7" w:rsidRPr="003B1CD7" w:rsidTr="0025260B">
        <w:trPr>
          <w:trHeight w:val="308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5 390 754,80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4 424 600,00</w:t>
            </w:r>
          </w:p>
        </w:tc>
      </w:tr>
      <w:tr w:rsidR="003B1CD7" w:rsidRPr="003B1CD7" w:rsidTr="0025260B">
        <w:trPr>
          <w:trHeight w:val="27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4 424 600,00</w:t>
            </w:r>
          </w:p>
        </w:tc>
      </w:tr>
      <w:tr w:rsidR="003B1CD7" w:rsidRPr="003B1CD7" w:rsidTr="0025260B">
        <w:trPr>
          <w:trHeight w:val="20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921 099,80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921 099,80</w:t>
            </w:r>
          </w:p>
        </w:tc>
      </w:tr>
      <w:tr w:rsidR="003B1CD7" w:rsidRPr="003B1CD7" w:rsidTr="0025260B">
        <w:trPr>
          <w:trHeight w:val="119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45 055,00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7700100140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45 055,00</w:t>
            </w:r>
          </w:p>
        </w:tc>
      </w:tr>
      <w:tr w:rsidR="003B1CD7" w:rsidRPr="003B1CD7" w:rsidTr="0025260B">
        <w:trPr>
          <w:trHeight w:val="353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28 700,00</w:t>
            </w:r>
          </w:p>
        </w:tc>
      </w:tr>
      <w:tr w:rsidR="003B1CD7" w:rsidRPr="003B1CD7" w:rsidTr="0025260B">
        <w:trPr>
          <w:trHeight w:val="8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8100000000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28 700,00</w:t>
            </w:r>
          </w:p>
        </w:tc>
      </w:tr>
      <w:tr w:rsidR="003B1CD7" w:rsidRPr="003B1CD7" w:rsidTr="0025260B">
        <w:trPr>
          <w:trHeight w:val="232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8100100000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28 700,00</w:t>
            </w:r>
          </w:p>
        </w:tc>
      </w:tr>
      <w:tr w:rsidR="003B1CD7" w:rsidRPr="003B1CD7" w:rsidTr="0025260B">
        <w:trPr>
          <w:trHeight w:val="58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28 700,00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500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28 700,00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81001W0060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540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28 700,00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1 000,00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1 000,00</w:t>
            </w:r>
          </w:p>
        </w:tc>
      </w:tr>
      <w:tr w:rsidR="003B1CD7" w:rsidRPr="003B1CD7" w:rsidTr="0025260B">
        <w:trPr>
          <w:trHeight w:val="22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Расходы за счет средств резервных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8900100000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1 000,00</w:t>
            </w:r>
          </w:p>
        </w:tc>
      </w:tr>
      <w:tr w:rsidR="003B1CD7" w:rsidRPr="003B1CD7" w:rsidTr="0025260B">
        <w:trPr>
          <w:trHeight w:val="268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1 000,00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241 867,70</w:t>
            </w:r>
          </w:p>
        </w:tc>
      </w:tr>
      <w:tr w:rsidR="003B1CD7" w:rsidRPr="003B1CD7" w:rsidTr="0025260B">
        <w:trPr>
          <w:trHeight w:val="189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8800000000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89 000,00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Обслуживание, содержание и распоряжение объектами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8800100000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89 000,00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89 000,00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89 000,00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8800122010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89 000,00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8900000000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117 000,00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Расходы за счет средств резервных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8900100000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117 000,00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lastRenderedPageBreak/>
              <w:t xml:space="preserve">      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117 000,00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117 000,00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8900128880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117 000,00</w:t>
            </w:r>
          </w:p>
        </w:tc>
      </w:tr>
      <w:tr w:rsidR="003B1CD7" w:rsidRPr="003B1CD7" w:rsidTr="0025260B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35 867,70</w:t>
            </w:r>
          </w:p>
        </w:tc>
      </w:tr>
      <w:tr w:rsidR="003B1CD7" w:rsidRPr="003B1CD7" w:rsidTr="0025260B">
        <w:trPr>
          <w:trHeight w:val="29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35 867,70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15 000,00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15 000,00</w:t>
            </w:r>
          </w:p>
        </w:tc>
      </w:tr>
      <w:tr w:rsidR="003B1CD7" w:rsidRPr="003B1CD7" w:rsidTr="0025260B">
        <w:trPr>
          <w:trHeight w:val="12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9800200410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15 000,00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20 867,70</w:t>
            </w:r>
          </w:p>
        </w:tc>
      </w:tr>
      <w:tr w:rsidR="003B1CD7" w:rsidRPr="003B1CD7" w:rsidTr="0025260B">
        <w:trPr>
          <w:trHeight w:val="50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20 687,70</w:t>
            </w:r>
          </w:p>
        </w:tc>
      </w:tr>
      <w:tr w:rsidR="003B1CD7" w:rsidRPr="003B1CD7" w:rsidTr="0025260B">
        <w:trPr>
          <w:trHeight w:val="409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20 687,70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180,00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9800227030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850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180,00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363 300,00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363 300,00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363 300,00</w:t>
            </w:r>
          </w:p>
        </w:tc>
      </w:tr>
      <w:tr w:rsidR="003B1CD7" w:rsidRPr="003B1CD7" w:rsidTr="0025260B">
        <w:trPr>
          <w:trHeight w:val="139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Прочие расходы за счет межбюджетных трансфертов других уровней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363 300,00</w:t>
            </w:r>
          </w:p>
        </w:tc>
      </w:tr>
      <w:tr w:rsidR="003B1CD7" w:rsidRPr="003B1CD7" w:rsidTr="0025260B">
        <w:trPr>
          <w:trHeight w:val="373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363 300,00</w:t>
            </w:r>
          </w:p>
        </w:tc>
      </w:tr>
      <w:tr w:rsidR="003B1CD7" w:rsidRPr="003B1CD7" w:rsidTr="0025260B">
        <w:trPr>
          <w:trHeight w:val="25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279 800,00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279 800,00</w:t>
            </w:r>
          </w:p>
        </w:tc>
      </w:tr>
      <w:tr w:rsidR="003B1CD7" w:rsidRPr="003B1CD7" w:rsidTr="0025260B">
        <w:trPr>
          <w:trHeight w:val="16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83 500,00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0203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9800151180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83 500,00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18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4000000000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4040000000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11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4040100000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4040124900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79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4040200000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Мероприятия направленные на укрепление противопожарной защиты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102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0310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4040224800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0400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45 696 491,38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45 696 491,38</w:t>
            </w:r>
          </w:p>
        </w:tc>
      </w:tr>
      <w:tr w:rsidR="003B1CD7" w:rsidRPr="003B1CD7" w:rsidTr="0025260B">
        <w:trPr>
          <w:trHeight w:val="463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3300000000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45 696 491,38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Ведомственный проект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3330000000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41 033 033,05</w:t>
            </w:r>
          </w:p>
        </w:tc>
      </w:tr>
      <w:tr w:rsidR="003B1CD7" w:rsidRPr="003B1CD7" w:rsidTr="0025260B">
        <w:trPr>
          <w:trHeight w:val="307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Ведомственный проект "Развитие сети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41 033 033,05</w:t>
            </w:r>
          </w:p>
        </w:tc>
      </w:tr>
      <w:tr w:rsidR="003B1CD7" w:rsidRPr="003B1CD7" w:rsidTr="0025260B">
        <w:trPr>
          <w:trHeight w:val="54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25 025 025,04</w:t>
            </w:r>
          </w:p>
        </w:tc>
      </w:tr>
      <w:tr w:rsidR="003B1CD7" w:rsidRPr="003B1CD7" w:rsidTr="0025260B">
        <w:trPr>
          <w:trHeight w:val="48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735 210,78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735 210,78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24 289 814,26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33301S0500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24 289 814,26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16 008 008,01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16 008 008,01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33301S1260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16 008 008,01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3340000000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4 663 458,33</w:t>
            </w:r>
          </w:p>
        </w:tc>
      </w:tr>
      <w:tr w:rsidR="003B1CD7" w:rsidRPr="003B1CD7" w:rsidTr="0025260B">
        <w:trPr>
          <w:trHeight w:val="58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4 663 458,33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2 702 351,86</w:t>
            </w:r>
          </w:p>
        </w:tc>
      </w:tr>
      <w:tr w:rsidR="003B1CD7" w:rsidRPr="003B1CD7" w:rsidTr="0025260B">
        <w:trPr>
          <w:trHeight w:val="42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2 702 351,86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3340101110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2 702 351,86</w:t>
            </w:r>
          </w:p>
        </w:tc>
      </w:tr>
      <w:tr w:rsidR="003B1CD7" w:rsidRPr="003B1CD7" w:rsidTr="0025260B">
        <w:trPr>
          <w:trHeight w:val="337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Мероприятия по содержанию автомобильных дорог общего пользования и инженерных сооружений на </w:t>
            </w:r>
            <w:r w:rsidRPr="003B1CD7">
              <w:rPr>
                <w:bCs/>
                <w:color w:val="000000"/>
              </w:rPr>
              <w:lastRenderedPageBreak/>
              <w:t>них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1 961 106,47</w:t>
            </w:r>
          </w:p>
        </w:tc>
      </w:tr>
      <w:tr w:rsidR="003B1CD7" w:rsidRPr="003B1CD7" w:rsidTr="0025260B">
        <w:trPr>
          <w:trHeight w:val="20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1 961 106,47</w:t>
            </w:r>
          </w:p>
        </w:tc>
      </w:tr>
      <w:tr w:rsidR="003B1CD7" w:rsidRPr="003B1CD7" w:rsidTr="0025260B">
        <w:trPr>
          <w:trHeight w:val="297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3340101120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1 961 106,47</w:t>
            </w:r>
          </w:p>
        </w:tc>
      </w:tr>
      <w:tr w:rsidR="003B1CD7" w:rsidRPr="003B1CD7" w:rsidTr="0025260B">
        <w:trPr>
          <w:trHeight w:val="53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3340200000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Обеспечение безопасных условий на дорогах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162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12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0409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3340201180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7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9 043 451,64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949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2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10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397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12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37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3840165010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288 600,00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19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20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3840201220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929 726,90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7 825 124,74</w:t>
            </w:r>
          </w:p>
        </w:tc>
      </w:tr>
      <w:tr w:rsidR="003B1CD7" w:rsidRPr="003B1CD7" w:rsidTr="0025260B">
        <w:trPr>
          <w:trHeight w:val="83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3800000000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7 825 124,74</w:t>
            </w:r>
          </w:p>
        </w:tc>
      </w:tr>
      <w:tr w:rsidR="003B1CD7" w:rsidRPr="003B1CD7" w:rsidTr="0025260B">
        <w:trPr>
          <w:trHeight w:val="30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</w:t>
            </w:r>
            <w:r w:rsidR="00AE7E37" w:rsidRPr="003B1CD7">
              <w:rPr>
                <w:bCs/>
                <w:color w:val="000000"/>
              </w:rPr>
              <w:t>Ведомственный проект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3830000000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2 827 000,00</w:t>
            </w:r>
          </w:p>
        </w:tc>
      </w:tr>
      <w:tr w:rsidR="003B1CD7" w:rsidRPr="003B1CD7" w:rsidTr="0025260B">
        <w:trPr>
          <w:trHeight w:val="22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Ведомственный проект "Комплексное развитие сельских территорий Смоленской области"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3830100000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2 827 000,00</w:t>
            </w:r>
          </w:p>
        </w:tc>
      </w:tr>
      <w:tr w:rsidR="003B1CD7" w:rsidRPr="003B1CD7" w:rsidTr="0025260B">
        <w:trPr>
          <w:trHeight w:val="17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на обеспечение комплексного развития </w:t>
            </w:r>
            <w:r w:rsidRPr="003B1CD7">
              <w:rPr>
                <w:bCs/>
                <w:color w:val="000000"/>
              </w:rPr>
              <w:lastRenderedPageBreak/>
              <w:t>сельских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lastRenderedPageBreak/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2 827 000,00</w:t>
            </w:r>
          </w:p>
        </w:tc>
      </w:tr>
      <w:tr w:rsidR="003B1CD7" w:rsidRPr="003B1CD7" w:rsidTr="0025260B">
        <w:trPr>
          <w:trHeight w:val="133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2 827 000,00</w:t>
            </w:r>
          </w:p>
        </w:tc>
      </w:tr>
      <w:tr w:rsidR="003B1CD7" w:rsidRPr="003B1CD7" w:rsidTr="0025260B">
        <w:trPr>
          <w:trHeight w:val="367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38301L5767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2 827 000,00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Комплексы процессных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3840000000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3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4 998 124,74</w:t>
            </w:r>
          </w:p>
        </w:tc>
      </w:tr>
      <w:tr w:rsidR="003B1CD7" w:rsidRPr="003B1CD7" w:rsidTr="0025260B">
        <w:trPr>
          <w:trHeight w:val="52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3 904 850,00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Уличное освещение территории Остерского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3 904 850,00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3 904 850,00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3840303230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3 904 850,00</w:t>
            </w:r>
          </w:p>
        </w:tc>
      </w:tr>
      <w:tr w:rsidR="003B1CD7" w:rsidRPr="003B1CD7" w:rsidTr="0025260B">
        <w:trPr>
          <w:trHeight w:val="95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Озеленение территории Остерского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11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24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3840403210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208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227 263,00</w:t>
            </w:r>
          </w:p>
        </w:tc>
      </w:tr>
      <w:tr w:rsidR="003B1CD7" w:rsidRPr="003B1CD7" w:rsidTr="0025260B">
        <w:trPr>
          <w:trHeight w:val="76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Организация содержания мест захоронения в Остерской сельской местности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227 263,00</w:t>
            </w:r>
          </w:p>
        </w:tc>
      </w:tr>
      <w:tr w:rsidR="003B1CD7" w:rsidRPr="003B1CD7" w:rsidTr="0025260B">
        <w:trPr>
          <w:trHeight w:val="32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227 263,00</w:t>
            </w:r>
          </w:p>
        </w:tc>
      </w:tr>
      <w:tr w:rsidR="003B1CD7" w:rsidRPr="003B1CD7" w:rsidTr="0025260B">
        <w:trPr>
          <w:trHeight w:val="2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3840503220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227 263,00</w:t>
            </w:r>
          </w:p>
        </w:tc>
      </w:tr>
      <w:tr w:rsidR="003B1CD7" w:rsidRPr="003B1CD7" w:rsidTr="0025260B">
        <w:trPr>
          <w:trHeight w:val="8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3840600000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866 011,74</w:t>
            </w:r>
          </w:p>
        </w:tc>
      </w:tr>
      <w:tr w:rsidR="003B1CD7" w:rsidRPr="003B1CD7" w:rsidTr="0025260B">
        <w:trPr>
          <w:trHeight w:val="10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Прочие мероприятия по благоустройству территории Остерского сельского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866 011,74</w:t>
            </w:r>
          </w:p>
        </w:tc>
      </w:tr>
      <w:tr w:rsidR="003B1CD7" w:rsidRPr="003B1CD7" w:rsidTr="0025260B">
        <w:trPr>
          <w:trHeight w:val="104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866 011,74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3840603240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866 011,74</w:t>
            </w:r>
          </w:p>
        </w:tc>
      </w:tr>
      <w:tr w:rsidR="003B1CD7" w:rsidRPr="003B1CD7" w:rsidTr="0025260B">
        <w:trPr>
          <w:trHeight w:val="51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Организация временного трудоустройства безработных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8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30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0503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3840623900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240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0,00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1000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0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1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9800000000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2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Прочие мероприятия, не включенные в муниципальные программы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9800200000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4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541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1CD7">
              <w:rPr>
                <w:color w:val="000000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5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lastRenderedPageBreak/>
              <w:t xml:space="preserve">                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60"/>
        </w:trPr>
        <w:tc>
          <w:tcPr>
            <w:tcW w:w="5260" w:type="dxa"/>
            <w:shd w:val="clear" w:color="auto" w:fill="auto"/>
            <w:hideMark/>
          </w:tcPr>
          <w:p w:rsidR="003B1CD7" w:rsidRPr="003B1CD7" w:rsidRDefault="003B1CD7" w:rsidP="003B1CD7">
            <w:pPr>
              <w:suppressAutoHyphens w:val="0"/>
              <w:autoSpaceDN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963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1001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9800271610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1CD7">
              <w:rPr>
                <w:color w:val="00000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outlineLvl w:val="6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443 619,39</w:t>
            </w:r>
          </w:p>
        </w:tc>
      </w:tr>
      <w:tr w:rsidR="003B1CD7" w:rsidRPr="003B1CD7" w:rsidTr="0025260B">
        <w:trPr>
          <w:trHeight w:val="255"/>
        </w:trPr>
        <w:tc>
          <w:tcPr>
            <w:tcW w:w="8662" w:type="dxa"/>
            <w:gridSpan w:val="5"/>
            <w:shd w:val="clear" w:color="auto" w:fill="auto"/>
            <w:noWrap/>
            <w:vAlign w:val="bottom"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B1CD7" w:rsidRPr="003B1CD7" w:rsidRDefault="003B1CD7" w:rsidP="003B1CD7">
            <w:pPr>
              <w:suppressAutoHyphens w:val="0"/>
              <w:autoSpaceDN/>
              <w:jc w:val="right"/>
              <w:textAlignment w:val="auto"/>
              <w:rPr>
                <w:bCs/>
                <w:color w:val="000000"/>
              </w:rPr>
            </w:pPr>
            <w:r w:rsidRPr="003B1CD7">
              <w:rPr>
                <w:bCs/>
                <w:color w:val="000000"/>
              </w:rPr>
              <w:t>62 068 984,91</w:t>
            </w:r>
          </w:p>
        </w:tc>
      </w:tr>
    </w:tbl>
    <w:p w:rsidR="009C7ED8" w:rsidRDefault="009C7ED8" w:rsidP="0070464F">
      <w:pPr>
        <w:tabs>
          <w:tab w:val="left" w:pos="4435"/>
        </w:tabs>
        <w:jc w:val="both"/>
        <w:rPr>
          <w:b/>
        </w:rPr>
      </w:pPr>
    </w:p>
    <w:p w:rsidR="000C15B7" w:rsidRDefault="000C15B7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0C15B7" w:rsidRDefault="000C15B7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0C15B7" w:rsidRDefault="000C15B7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25260B" w:rsidRDefault="0025260B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</w:p>
    <w:p w:rsidR="009C7ED8" w:rsidRDefault="009C7ED8" w:rsidP="009C7ED8">
      <w:pPr>
        <w:pStyle w:val="a3"/>
        <w:tabs>
          <w:tab w:val="left" w:pos="50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13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к решению Совета депутатов</w:t>
      </w:r>
    </w:p>
    <w:p w:rsidR="009C7ED8" w:rsidRDefault="009C7ED8" w:rsidP="009C7ED8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Остерского сельского поселения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 Рославльского района Смоленской области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22.12.2022 №33 (в редакции решения 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Совета депутатов Остерского сельского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Рославльского района </w:t>
      </w:r>
    </w:p>
    <w:p w:rsidR="009223AC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от </w:t>
      </w:r>
      <w:r w:rsidR="00B6503C">
        <w:rPr>
          <w:sz w:val="24"/>
          <w:szCs w:val="24"/>
        </w:rPr>
        <w:t xml:space="preserve">27.01.2023 </w:t>
      </w:r>
      <w:r>
        <w:rPr>
          <w:sz w:val="24"/>
          <w:szCs w:val="24"/>
        </w:rPr>
        <w:t xml:space="preserve">№ </w:t>
      </w:r>
      <w:r w:rsidR="00B6503C">
        <w:rPr>
          <w:sz w:val="24"/>
          <w:szCs w:val="24"/>
        </w:rPr>
        <w:t>2</w:t>
      </w:r>
      <w:r w:rsidR="00A15529">
        <w:rPr>
          <w:sz w:val="24"/>
          <w:szCs w:val="24"/>
        </w:rPr>
        <w:t xml:space="preserve">, 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25.04.2023 № 8,  от 29.06.2023 №14,</w:t>
      </w:r>
    </w:p>
    <w:p w:rsidR="009C1FAC" w:rsidRDefault="00A86CE3" w:rsidP="009C1FAC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27.09.2023 № 21</w:t>
      </w:r>
      <w:r w:rsidR="009C1FAC">
        <w:rPr>
          <w:sz w:val="24"/>
          <w:szCs w:val="24"/>
        </w:rPr>
        <w:t>,</w:t>
      </w:r>
      <w:r w:rsidR="009C1FAC" w:rsidRPr="009C1FAC">
        <w:rPr>
          <w:sz w:val="24"/>
          <w:szCs w:val="24"/>
        </w:rPr>
        <w:t xml:space="preserve"> </w:t>
      </w:r>
      <w:r w:rsidR="004E34D8">
        <w:rPr>
          <w:sz w:val="24"/>
          <w:szCs w:val="24"/>
        </w:rPr>
        <w:t>от 30.11.2023 №27</w:t>
      </w:r>
      <w:r w:rsidR="009C1FAC">
        <w:rPr>
          <w:sz w:val="24"/>
          <w:szCs w:val="24"/>
        </w:rPr>
        <w:t>)</w:t>
      </w:r>
    </w:p>
    <w:p w:rsidR="00A46681" w:rsidRDefault="00A46681" w:rsidP="00A46681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</w:p>
    <w:p w:rsidR="009C7ED8" w:rsidRDefault="009C7ED8" w:rsidP="009C7ED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tbl>
      <w:tblPr>
        <w:tblW w:w="10006" w:type="dxa"/>
        <w:tblInd w:w="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6"/>
      </w:tblGrid>
      <w:tr w:rsidR="009C7ED8" w:rsidTr="00656DB9">
        <w:trPr>
          <w:trHeight w:val="300"/>
        </w:trPr>
        <w:tc>
          <w:tcPr>
            <w:tcW w:w="10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ED8" w:rsidRDefault="009C7ED8" w:rsidP="00D42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муниципальным программам и непрограммным направлениям деятельности</w:t>
            </w:r>
          </w:p>
        </w:tc>
      </w:tr>
      <w:tr w:rsidR="009C7ED8" w:rsidTr="00656DB9">
        <w:trPr>
          <w:trHeight w:val="300"/>
        </w:trPr>
        <w:tc>
          <w:tcPr>
            <w:tcW w:w="100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ED8" w:rsidRDefault="009C7ED8" w:rsidP="00D42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Остерского сельского поселения </w:t>
            </w:r>
          </w:p>
        </w:tc>
      </w:tr>
      <w:tr w:rsidR="009C7ED8" w:rsidTr="00656DB9">
        <w:trPr>
          <w:trHeight w:val="315"/>
        </w:trPr>
        <w:tc>
          <w:tcPr>
            <w:tcW w:w="1000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7ED8" w:rsidRDefault="009C7ED8" w:rsidP="00D42B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Рославльского района Смоленской области на 2023 год</w:t>
            </w:r>
          </w:p>
          <w:p w:rsidR="009C7ED8" w:rsidRPr="00695F5A" w:rsidRDefault="009C7ED8" w:rsidP="00695F5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9C7ED8" w:rsidRDefault="009C7ED8" w:rsidP="00695F5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F5A">
              <w:rPr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="00695F5A" w:rsidRPr="00695F5A">
              <w:rPr>
                <w:bCs/>
                <w:color w:val="000000"/>
                <w:sz w:val="28"/>
                <w:szCs w:val="28"/>
              </w:rPr>
              <w:t>(рублей)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</w:tbl>
    <w:p w:rsidR="009C7ED8" w:rsidRDefault="009C7ED8" w:rsidP="0070464F">
      <w:pPr>
        <w:tabs>
          <w:tab w:val="left" w:pos="4435"/>
        </w:tabs>
        <w:jc w:val="both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7"/>
        <w:gridCol w:w="1360"/>
        <w:gridCol w:w="714"/>
        <w:gridCol w:w="1174"/>
        <w:gridCol w:w="795"/>
        <w:gridCol w:w="1560"/>
      </w:tblGrid>
      <w:tr w:rsidR="003B003C" w:rsidRPr="003B003C" w:rsidTr="0025260B">
        <w:trPr>
          <w:trHeight w:val="855"/>
        </w:trPr>
        <w:tc>
          <w:tcPr>
            <w:tcW w:w="4477" w:type="dxa"/>
            <w:shd w:val="clear" w:color="000000" w:fill="FFFFFF"/>
            <w:vAlign w:val="center"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Документ, учреждение</w:t>
            </w:r>
          </w:p>
        </w:tc>
        <w:tc>
          <w:tcPr>
            <w:tcW w:w="1360" w:type="dxa"/>
            <w:shd w:val="clear" w:color="000000" w:fill="FFFFFF"/>
            <w:vAlign w:val="center"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Целевая статья</w:t>
            </w:r>
          </w:p>
        </w:tc>
        <w:tc>
          <w:tcPr>
            <w:tcW w:w="714" w:type="dxa"/>
            <w:shd w:val="clear" w:color="000000" w:fill="FFFFFF"/>
            <w:vAlign w:val="center"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ГРБС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Раздел, подраздел</w:t>
            </w:r>
          </w:p>
        </w:tc>
        <w:tc>
          <w:tcPr>
            <w:tcW w:w="795" w:type="dxa"/>
            <w:shd w:val="clear" w:color="000000" w:fill="FFFFFF"/>
            <w:vAlign w:val="center"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Вид расходов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Сумма на 2023 год</w:t>
            </w:r>
          </w:p>
        </w:tc>
      </w:tr>
      <w:tr w:rsidR="003B003C" w:rsidRPr="003B003C" w:rsidTr="0025260B">
        <w:trPr>
          <w:trHeight w:val="34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Муниципальная программа "Развитие улично-дорожной сети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3300000000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45 696 491,38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Ведомственный проект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3330000000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41 033 033,05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Ведомственный проект "Развитие сети автомобильных дорог общего пользования"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3330100000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41 033 033,05</w:t>
            </w:r>
          </w:p>
        </w:tc>
      </w:tr>
      <w:tr w:rsidR="003B003C" w:rsidRPr="003B003C" w:rsidTr="0025260B">
        <w:trPr>
          <w:trHeight w:val="69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проектирование,строительство,реконструкцию,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25 025 025,04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25 025 025,04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0400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25 025 025,04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25 025 025,04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735 210,78</w:t>
            </w:r>
          </w:p>
        </w:tc>
      </w:tr>
      <w:tr w:rsidR="003B003C" w:rsidRPr="003B003C" w:rsidTr="0025260B">
        <w:trPr>
          <w:trHeight w:val="17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735 210,78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24 289 814,26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Бюджетные инвестиции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33301S0500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24 289 814,26</w:t>
            </w:r>
          </w:p>
        </w:tc>
      </w:tr>
      <w:tr w:rsidR="003B003C" w:rsidRPr="003B003C" w:rsidTr="0025260B">
        <w:trPr>
          <w:trHeight w:val="36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003C" w:rsidRPr="003B003C" w:rsidTr="0025260B">
        <w:trPr>
          <w:trHeight w:val="42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0400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003C" w:rsidRPr="003B003C" w:rsidTr="0025260B">
        <w:trPr>
          <w:trHeight w:val="10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003C" w:rsidRPr="003B003C" w:rsidTr="0025260B">
        <w:trPr>
          <w:trHeight w:val="11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33301S1260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16 008 008,01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3340000000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4 663 458,33</w:t>
            </w:r>
          </w:p>
        </w:tc>
      </w:tr>
      <w:tr w:rsidR="003B003C" w:rsidRPr="003B003C" w:rsidTr="0025260B">
        <w:trPr>
          <w:trHeight w:val="73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"Содержание автомобильных дорог общего пользования местного значения, инженерных сооружений на них в границах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3340100000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4 663 458,33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003C" w:rsidRPr="003B003C" w:rsidTr="0025260B">
        <w:trPr>
          <w:trHeight w:val="57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0400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3340101110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2 702 351,86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по содержанию автомобильных дорог общего пользования и инженерных сооружений на них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003C" w:rsidRPr="003B003C" w:rsidTr="0025260B">
        <w:trPr>
          <w:trHeight w:val="12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003C" w:rsidRPr="003B003C" w:rsidTr="0025260B">
        <w:trPr>
          <w:trHeight w:val="3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0400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3340101120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1 961 106,47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"Безопасность дорожного движения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3340200000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Обеспечение безопасных условий на дорогах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48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ЭКОНОМИКА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0400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Дорожное хозяйство (дорожные фонды)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28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43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3340201180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0409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58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3800000000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9 043 451,64</w:t>
            </w:r>
          </w:p>
        </w:tc>
      </w:tr>
      <w:tr w:rsidR="003B003C" w:rsidRPr="003B003C" w:rsidTr="0025260B">
        <w:trPr>
          <w:trHeight w:val="3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</w:t>
            </w:r>
            <w:r w:rsidR="007C1EFE" w:rsidRPr="003B003C">
              <w:rPr>
                <w:color w:val="000000"/>
              </w:rPr>
              <w:t>Ведомственный проект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3830000000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Ведомственный проект "Комплексное развитие сельских территорий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3830100000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17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комплексного развития сельских территорий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15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21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29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38301L5767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2 827 000,00</w:t>
            </w:r>
          </w:p>
        </w:tc>
      </w:tr>
      <w:tr w:rsidR="003B003C" w:rsidRPr="003B003C" w:rsidTr="0025260B">
        <w:trPr>
          <w:trHeight w:val="16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3840000000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6 216 451,64</w:t>
            </w:r>
          </w:p>
        </w:tc>
      </w:tr>
      <w:tr w:rsidR="003B003C" w:rsidRPr="003B003C" w:rsidTr="0025260B">
        <w:trPr>
          <w:trHeight w:val="35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"Развитие жилищного фонда муниципального образования Остерского сельского поселения"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50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Взнос на капитальный ремонт жилых помещений, находящихся в собственности Остерского сельского поселения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23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24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Жилищное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16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37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3840165010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288 600,00</w:t>
            </w:r>
          </w:p>
        </w:tc>
      </w:tr>
      <w:tr w:rsidR="003B003C" w:rsidRPr="003B003C" w:rsidTr="0025260B">
        <w:trPr>
          <w:trHeight w:val="66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"Развитие систем коммунальной инфраструктуры на территории Остерского сельского поселения"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3840200000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31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Мероприятия в области коммунального хозяйства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50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44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3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0502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34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0502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76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3840201220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0502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929 726,90</w:t>
            </w:r>
          </w:p>
        </w:tc>
      </w:tr>
      <w:tr w:rsidR="003B003C" w:rsidRPr="003B003C" w:rsidTr="0025260B">
        <w:trPr>
          <w:trHeight w:val="57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"Содержание, обслуживание сетей наружного уличного освещения на территории Остерского сельского поселения"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3840300000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51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Уличное освещение территории Остерского сельского поселения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11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10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33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63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3840303230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3 904 850,00</w:t>
            </w:r>
          </w:p>
        </w:tc>
      </w:tr>
      <w:tr w:rsidR="003B003C" w:rsidRPr="003B003C" w:rsidTr="0025260B">
        <w:trPr>
          <w:trHeight w:val="34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"Озеленение территории Остерского сельского поселения"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3840400000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7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Озеленение территории Остерского сельского поселения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1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18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13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46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3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3840403210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47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"Содержание и благоустройство территории мест захоронения Остерского сельского поселения"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3840500000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7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Организация содержания мест захоронения в Остерской сельской местности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44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17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30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33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3840503220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227 263,00</w:t>
            </w:r>
          </w:p>
        </w:tc>
      </w:tr>
      <w:tr w:rsidR="003B003C" w:rsidRPr="003B003C" w:rsidTr="0025260B">
        <w:trPr>
          <w:trHeight w:val="47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"Прочие мероприятия по благоустройству территории Остерского сельского поселения"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3840600000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19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Прочие мероприятия по благоустройству территории Остерского сельского поселения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44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6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30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3840603240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866 011,74</w:t>
            </w:r>
          </w:p>
        </w:tc>
      </w:tr>
      <w:tr w:rsidR="003B003C" w:rsidRPr="003B003C" w:rsidTr="0025260B">
        <w:trPr>
          <w:trHeight w:val="15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Организация временного трудоустройства безработных граждан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53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25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ЖИЛИЩНО-КОММУНАЛЬНОЕ ХОЗЯЙСТВО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0500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Благоустройство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10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3840623900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0503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12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Муниципальная программа "Обеспечение пожарной безопасности на территории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4000000000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Комплексы процессных мероприятий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4040000000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0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58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"Предупреждение (профилактика) пожаров и трагических последствий от них среди населения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4040100000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23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0300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5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0310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4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0310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5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4040124900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0310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51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Комплекс процессных мероприятий "Противопожарная защита жилищного фонда Остерского сельского поселения Рославльского района Смоленской области"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4040200000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15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направленные на укрепление противопожарной защиты жилищного фонда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24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БЕЗОПАСНОСТЬ И ПРАВООХРАНИТЕЛЬНАЯ ДЕЯТЕЛЬНОСТЬ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0300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34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0310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0310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24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4040224800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0310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7600000000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Глава муниципального образования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7600100000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25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0102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55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0102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11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7600100140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0102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859 800,00</w:t>
            </w:r>
          </w:p>
        </w:tc>
      </w:tr>
      <w:tr w:rsidR="003B003C" w:rsidRPr="003B003C" w:rsidTr="0025260B">
        <w:trPr>
          <w:trHeight w:val="6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7700000000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003C" w:rsidRPr="003B003C" w:rsidTr="0025260B">
        <w:trPr>
          <w:trHeight w:val="43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Обеспечение деятельности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7700100000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003C" w:rsidRPr="003B003C" w:rsidTr="0025260B">
        <w:trPr>
          <w:trHeight w:val="16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003C" w:rsidRPr="003B003C" w:rsidTr="0025260B">
        <w:trPr>
          <w:trHeight w:val="11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003C" w:rsidRPr="003B003C" w:rsidTr="0025260B">
        <w:trPr>
          <w:trHeight w:val="59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5 390 754,80</w:t>
            </w:r>
          </w:p>
        </w:tc>
      </w:tr>
      <w:tr w:rsidR="003B003C" w:rsidRPr="003B003C" w:rsidTr="0025260B">
        <w:trPr>
          <w:trHeight w:val="1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4 424 600,00</w:t>
            </w:r>
          </w:p>
        </w:tc>
      </w:tr>
      <w:tr w:rsidR="003B003C" w:rsidRPr="003B003C" w:rsidTr="0025260B">
        <w:trPr>
          <w:trHeight w:val="51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4 424 600,00</w:t>
            </w:r>
          </w:p>
        </w:tc>
      </w:tr>
      <w:tr w:rsidR="003B003C" w:rsidRPr="003B003C" w:rsidTr="0025260B">
        <w:trPr>
          <w:trHeight w:val="40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921 099,80</w:t>
            </w:r>
          </w:p>
        </w:tc>
      </w:tr>
      <w:tr w:rsidR="003B003C" w:rsidRPr="003B003C" w:rsidTr="0025260B">
        <w:trPr>
          <w:trHeight w:val="40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921 099,80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45 055,00</w:t>
            </w:r>
          </w:p>
        </w:tc>
      </w:tr>
      <w:tr w:rsidR="003B003C" w:rsidRPr="003B003C" w:rsidTr="0025260B">
        <w:trPr>
          <w:trHeight w:val="24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7700100140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0104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45 055,00</w:t>
            </w:r>
          </w:p>
        </w:tc>
      </w:tr>
      <w:tr w:rsidR="003B003C" w:rsidRPr="003B003C" w:rsidTr="0025260B">
        <w:trPr>
          <w:trHeight w:val="41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8100000000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10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8100100000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97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Остерского сельского поселения в соответствии с заключенным соглашением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19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0106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3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0106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500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81001W0060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0106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540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28 700,00</w:t>
            </w:r>
          </w:p>
        </w:tc>
      </w:tr>
      <w:tr w:rsidR="003B003C" w:rsidRPr="003B003C" w:rsidTr="0025260B">
        <w:trPr>
          <w:trHeight w:val="36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Непрограммные расходы  в области жилищно-коммунального хозяйства сельских поселений, национальной экономики и др.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8800000000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9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Обслуживание, содержание и распоряжение объектами муниципальной собственности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8800100000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18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Мероприятия по обслуживанию, содержанию и распоряжением объектами муниципальной собственности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8800122010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89 000,00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Резервные фонды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8900000000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003C" w:rsidRPr="003B003C" w:rsidTr="0025260B">
        <w:trPr>
          <w:trHeight w:val="14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Расходы за счет средств резервных фондов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8900100000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003C" w:rsidRPr="003B003C" w:rsidTr="0025260B">
        <w:trPr>
          <w:trHeight w:val="39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за счет средств резервного фонда Администрации Остерского сельского поселения Рославльского района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003C" w:rsidRPr="003B003C" w:rsidTr="0025260B">
        <w:trPr>
          <w:trHeight w:val="11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118 000,00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Резервные фонды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0111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1 000,00</w:t>
            </w:r>
          </w:p>
        </w:tc>
      </w:tr>
      <w:tr w:rsidR="003B003C" w:rsidRPr="003B003C" w:rsidTr="0025260B">
        <w:trPr>
          <w:trHeight w:val="7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1 000,00</w:t>
            </w:r>
          </w:p>
        </w:tc>
      </w:tr>
      <w:tr w:rsidR="003B003C" w:rsidRPr="003B003C" w:rsidTr="0025260B">
        <w:trPr>
          <w:trHeight w:val="18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Резервные средства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870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117 000,00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117 000,00</w:t>
            </w:r>
          </w:p>
        </w:tc>
      </w:tr>
      <w:tr w:rsidR="003B003C" w:rsidRPr="003B003C" w:rsidTr="0025260B">
        <w:trPr>
          <w:trHeight w:val="765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8900128880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117 000,00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9800000000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842 787,09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Прочие расходы за счет межбюджетных трансфертов других уровней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9800100000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003C" w:rsidRPr="003B003C" w:rsidTr="0025260B">
        <w:trPr>
          <w:trHeight w:val="25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003C" w:rsidRPr="003B003C" w:rsidTr="0025260B">
        <w:trPr>
          <w:trHeight w:val="11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НАЦИОНАЛЬНАЯ ОБОРОНА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0200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Мобилизационная и вневойсковая подготовка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0203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363 300,00</w:t>
            </w:r>
          </w:p>
        </w:tc>
      </w:tr>
      <w:tr w:rsidR="003B003C" w:rsidRPr="003B003C" w:rsidTr="0025260B">
        <w:trPr>
          <w:trHeight w:val="541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0203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279 800,00</w:t>
            </w:r>
          </w:p>
        </w:tc>
      </w:tr>
      <w:tr w:rsidR="003B003C" w:rsidRPr="003B003C" w:rsidTr="0025260B">
        <w:trPr>
          <w:trHeight w:val="246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0203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120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279 800,00</w:t>
            </w:r>
          </w:p>
        </w:tc>
      </w:tr>
      <w:tr w:rsidR="003B003C" w:rsidRPr="003B003C" w:rsidTr="0025260B">
        <w:trPr>
          <w:trHeight w:val="33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0203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83 500,00</w:t>
            </w:r>
          </w:p>
        </w:tc>
      </w:tr>
      <w:tr w:rsidR="003B003C" w:rsidRPr="003B003C" w:rsidTr="0025260B">
        <w:trPr>
          <w:trHeight w:val="49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9800151180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0203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83 500,00</w:t>
            </w:r>
          </w:p>
        </w:tc>
      </w:tr>
      <w:tr w:rsidR="003B003C" w:rsidRPr="003B003C" w:rsidTr="0025260B">
        <w:trPr>
          <w:trHeight w:val="20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Прочие мероприятия, не включенные в муниципальные программы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9800200000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1"/>
              <w:rPr>
                <w:color w:val="000000"/>
              </w:rPr>
            </w:pPr>
            <w:r w:rsidRPr="003B003C">
              <w:rPr>
                <w:color w:val="000000"/>
              </w:rPr>
              <w:t>479 487,09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Уплата членских взносов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003C" w:rsidRPr="003B003C" w:rsidTr="0025260B">
        <w:trPr>
          <w:trHeight w:val="7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lastRenderedPageBreak/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003C" w:rsidRPr="003B003C" w:rsidTr="0025260B">
        <w:trPr>
          <w:trHeight w:val="158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9800200410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15 000,00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20 867,70</w:t>
            </w:r>
          </w:p>
        </w:tc>
      </w:tr>
      <w:tr w:rsidR="003B003C" w:rsidRPr="003B003C" w:rsidTr="0025260B">
        <w:trPr>
          <w:trHeight w:val="49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20 867,70</w:t>
            </w:r>
          </w:p>
        </w:tc>
      </w:tr>
      <w:tr w:rsidR="003B003C" w:rsidRPr="003B003C" w:rsidTr="0025260B">
        <w:trPr>
          <w:trHeight w:val="8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0100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20 867,70</w:t>
            </w:r>
          </w:p>
        </w:tc>
      </w:tr>
      <w:tr w:rsidR="003B003C" w:rsidRPr="003B003C" w:rsidTr="0025260B">
        <w:trPr>
          <w:trHeight w:val="114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Другие общегосударственные вопросы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20 867,70</w:t>
            </w:r>
          </w:p>
        </w:tc>
      </w:tr>
      <w:tr w:rsidR="003B003C" w:rsidRPr="003B003C" w:rsidTr="0025260B">
        <w:trPr>
          <w:trHeight w:val="44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20 687,70</w:t>
            </w:r>
          </w:p>
        </w:tc>
      </w:tr>
      <w:tr w:rsidR="003B003C" w:rsidRPr="003B003C" w:rsidTr="0025260B">
        <w:trPr>
          <w:trHeight w:val="453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240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20 687,70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180,00</w:t>
            </w:r>
          </w:p>
        </w:tc>
      </w:tr>
      <w:tr w:rsidR="003B003C" w:rsidRPr="003B003C" w:rsidTr="0025260B">
        <w:trPr>
          <w:trHeight w:val="212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9800227030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0113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850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180,00</w:t>
            </w:r>
          </w:p>
        </w:tc>
      </w:tr>
      <w:tr w:rsidR="003B003C" w:rsidRPr="003B003C" w:rsidTr="0025260B">
        <w:trPr>
          <w:trHeight w:val="459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2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003C" w:rsidRPr="003B003C" w:rsidTr="0025260B">
        <w:trPr>
          <w:trHeight w:val="387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Администрация Остерского сельского поселения Рославльского района  Смоленской области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3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СОЦИАЛЬНАЯ ПОЛИТИКА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1000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4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003C" w:rsidRPr="003B003C" w:rsidTr="0025260B">
        <w:trPr>
          <w:trHeight w:val="30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Пенсионное обеспечение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1001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5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1001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300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003C" w:rsidRPr="003B003C" w:rsidTr="0025260B">
        <w:trPr>
          <w:trHeight w:val="60"/>
        </w:trPr>
        <w:tc>
          <w:tcPr>
            <w:tcW w:w="4477" w:type="dxa"/>
            <w:shd w:val="clear" w:color="000000" w:fill="FFFFFF"/>
            <w:hideMark/>
          </w:tcPr>
          <w:p w:rsidR="003B003C" w:rsidRPr="003B003C" w:rsidRDefault="003B003C" w:rsidP="003B003C">
            <w:pPr>
              <w:suppressAutoHyphens w:val="0"/>
              <w:autoSpaceDN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13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9800271610</w:t>
            </w:r>
          </w:p>
        </w:tc>
        <w:tc>
          <w:tcPr>
            <w:tcW w:w="71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963</w:t>
            </w:r>
          </w:p>
        </w:tc>
        <w:tc>
          <w:tcPr>
            <w:tcW w:w="1174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1001</w:t>
            </w:r>
          </w:p>
        </w:tc>
        <w:tc>
          <w:tcPr>
            <w:tcW w:w="795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center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310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outlineLvl w:val="6"/>
              <w:rPr>
                <w:color w:val="000000"/>
              </w:rPr>
            </w:pPr>
            <w:r w:rsidRPr="003B003C">
              <w:rPr>
                <w:color w:val="000000"/>
              </w:rPr>
              <w:t>443 619,39</w:t>
            </w:r>
          </w:p>
        </w:tc>
      </w:tr>
      <w:tr w:rsidR="003B003C" w:rsidRPr="003B003C" w:rsidTr="0025260B">
        <w:trPr>
          <w:trHeight w:val="255"/>
        </w:trPr>
        <w:tc>
          <w:tcPr>
            <w:tcW w:w="8520" w:type="dxa"/>
            <w:gridSpan w:val="5"/>
            <w:shd w:val="clear" w:color="000000" w:fill="FFFFFF"/>
            <w:noWrap/>
            <w:vAlign w:val="bottom"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 xml:space="preserve">Всего расходов:   </w:t>
            </w:r>
          </w:p>
        </w:tc>
        <w:tc>
          <w:tcPr>
            <w:tcW w:w="1560" w:type="dxa"/>
            <w:shd w:val="clear" w:color="000000" w:fill="FFFFFF"/>
            <w:noWrap/>
            <w:hideMark/>
          </w:tcPr>
          <w:p w:rsidR="003B003C" w:rsidRPr="003B003C" w:rsidRDefault="003B003C" w:rsidP="003B003C">
            <w:pPr>
              <w:suppressAutoHyphens w:val="0"/>
              <w:autoSpaceDN/>
              <w:jc w:val="right"/>
              <w:textAlignment w:val="auto"/>
              <w:rPr>
                <w:color w:val="000000"/>
              </w:rPr>
            </w:pPr>
            <w:r w:rsidRPr="003B003C">
              <w:rPr>
                <w:color w:val="000000"/>
              </w:rPr>
              <w:t>62 068 984,91</w:t>
            </w:r>
          </w:p>
        </w:tc>
      </w:tr>
    </w:tbl>
    <w:p w:rsidR="009C7ED8" w:rsidRDefault="009C7ED8" w:rsidP="0070464F">
      <w:pPr>
        <w:tabs>
          <w:tab w:val="left" w:pos="4435"/>
        </w:tabs>
        <w:jc w:val="both"/>
        <w:rPr>
          <w:b/>
        </w:rPr>
      </w:pPr>
    </w:p>
    <w:p w:rsidR="0051193E" w:rsidRDefault="0051193E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p w:rsidR="00A46681" w:rsidRDefault="00A46681" w:rsidP="00695F5A">
      <w:pPr>
        <w:tabs>
          <w:tab w:val="left" w:pos="4435"/>
        </w:tabs>
        <w:jc w:val="both"/>
        <w:rPr>
          <w:b/>
        </w:rPr>
      </w:pPr>
    </w:p>
    <w:sectPr w:rsidR="00A46681" w:rsidSect="00AE7E37">
      <w:type w:val="continuous"/>
      <w:pgSz w:w="11906" w:h="16838"/>
      <w:pgMar w:top="567" w:right="851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03D" w:rsidRDefault="0039103D" w:rsidP="000D0F32">
      <w:r>
        <w:separator/>
      </w:r>
    </w:p>
  </w:endnote>
  <w:endnote w:type="continuationSeparator" w:id="0">
    <w:p w:rsidR="0039103D" w:rsidRDefault="0039103D" w:rsidP="000D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03D" w:rsidRDefault="0039103D" w:rsidP="000D0F32">
      <w:r>
        <w:separator/>
      </w:r>
    </w:p>
  </w:footnote>
  <w:footnote w:type="continuationSeparator" w:id="0">
    <w:p w:rsidR="0039103D" w:rsidRDefault="0039103D" w:rsidP="000D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9035431"/>
      <w:docPartObj>
        <w:docPartGallery w:val="Page Numbers (Top of Page)"/>
        <w:docPartUnique/>
      </w:docPartObj>
    </w:sdtPr>
    <w:sdtEndPr/>
    <w:sdtContent>
      <w:p w:rsidR="00652ED9" w:rsidRDefault="00652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CA">
          <w:rPr>
            <w:noProof/>
          </w:rPr>
          <w:t>2</w:t>
        </w:r>
        <w:r>
          <w:fldChar w:fldCharType="end"/>
        </w:r>
      </w:p>
    </w:sdtContent>
  </w:sdt>
  <w:p w:rsidR="00652ED9" w:rsidRDefault="00652ED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ED9" w:rsidRDefault="00652ED9">
    <w:pPr>
      <w:pStyle w:val="a8"/>
      <w:jc w:val="center"/>
    </w:pPr>
  </w:p>
  <w:p w:rsidR="00652ED9" w:rsidRDefault="00652E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9B"/>
    <w:rsid w:val="000049A2"/>
    <w:rsid w:val="0003338B"/>
    <w:rsid w:val="00063AA8"/>
    <w:rsid w:val="000C15B7"/>
    <w:rsid w:val="000D0F32"/>
    <w:rsid w:val="000E5F30"/>
    <w:rsid w:val="00141E9F"/>
    <w:rsid w:val="001825E4"/>
    <w:rsid w:val="001A74C1"/>
    <w:rsid w:val="001C7C4A"/>
    <w:rsid w:val="002206A7"/>
    <w:rsid w:val="00232E34"/>
    <w:rsid w:val="0025260B"/>
    <w:rsid w:val="0026521A"/>
    <w:rsid w:val="002873E6"/>
    <w:rsid w:val="00293041"/>
    <w:rsid w:val="002A3BE3"/>
    <w:rsid w:val="002C534F"/>
    <w:rsid w:val="002F6F7F"/>
    <w:rsid w:val="00316411"/>
    <w:rsid w:val="00373426"/>
    <w:rsid w:val="0037435F"/>
    <w:rsid w:val="0039103D"/>
    <w:rsid w:val="0039119B"/>
    <w:rsid w:val="003B003C"/>
    <w:rsid w:val="003B1CD7"/>
    <w:rsid w:val="0041646B"/>
    <w:rsid w:val="00440AE0"/>
    <w:rsid w:val="00453D32"/>
    <w:rsid w:val="00460854"/>
    <w:rsid w:val="004960A1"/>
    <w:rsid w:val="004A4A86"/>
    <w:rsid w:val="004B5559"/>
    <w:rsid w:val="004E34D8"/>
    <w:rsid w:val="0051193E"/>
    <w:rsid w:val="00574E50"/>
    <w:rsid w:val="0057784D"/>
    <w:rsid w:val="005C0756"/>
    <w:rsid w:val="00610C53"/>
    <w:rsid w:val="00611459"/>
    <w:rsid w:val="00630319"/>
    <w:rsid w:val="00652ED9"/>
    <w:rsid w:val="00656DB9"/>
    <w:rsid w:val="00695F5A"/>
    <w:rsid w:val="006C0E43"/>
    <w:rsid w:val="006E3AC8"/>
    <w:rsid w:val="0070464F"/>
    <w:rsid w:val="00715D5A"/>
    <w:rsid w:val="00747018"/>
    <w:rsid w:val="00756FBD"/>
    <w:rsid w:val="007C1EFE"/>
    <w:rsid w:val="007D7DF7"/>
    <w:rsid w:val="0081580E"/>
    <w:rsid w:val="00860C4C"/>
    <w:rsid w:val="008617C3"/>
    <w:rsid w:val="0086515E"/>
    <w:rsid w:val="008662EB"/>
    <w:rsid w:val="008E69E1"/>
    <w:rsid w:val="00910D00"/>
    <w:rsid w:val="009223AC"/>
    <w:rsid w:val="00932D78"/>
    <w:rsid w:val="00966A5A"/>
    <w:rsid w:val="00981A14"/>
    <w:rsid w:val="009A024C"/>
    <w:rsid w:val="009B528D"/>
    <w:rsid w:val="009C1FAC"/>
    <w:rsid w:val="009C7ED8"/>
    <w:rsid w:val="009F2B88"/>
    <w:rsid w:val="00A016AF"/>
    <w:rsid w:val="00A137BB"/>
    <w:rsid w:val="00A15529"/>
    <w:rsid w:val="00A362D2"/>
    <w:rsid w:val="00A37F01"/>
    <w:rsid w:val="00A46681"/>
    <w:rsid w:val="00A83AFE"/>
    <w:rsid w:val="00A86CE3"/>
    <w:rsid w:val="00AE7E37"/>
    <w:rsid w:val="00B154C6"/>
    <w:rsid w:val="00B15617"/>
    <w:rsid w:val="00B41FAC"/>
    <w:rsid w:val="00B45FE6"/>
    <w:rsid w:val="00B52FEA"/>
    <w:rsid w:val="00B6503C"/>
    <w:rsid w:val="00B851F7"/>
    <w:rsid w:val="00BB035B"/>
    <w:rsid w:val="00BB62FE"/>
    <w:rsid w:val="00BC60ED"/>
    <w:rsid w:val="00C05E3D"/>
    <w:rsid w:val="00C57A87"/>
    <w:rsid w:val="00C74DEB"/>
    <w:rsid w:val="00C86A8F"/>
    <w:rsid w:val="00CC6BC9"/>
    <w:rsid w:val="00CE4FE6"/>
    <w:rsid w:val="00CE5011"/>
    <w:rsid w:val="00D42B9D"/>
    <w:rsid w:val="00D614E0"/>
    <w:rsid w:val="00D624DD"/>
    <w:rsid w:val="00DA22D8"/>
    <w:rsid w:val="00DE63BA"/>
    <w:rsid w:val="00E0004C"/>
    <w:rsid w:val="00E00239"/>
    <w:rsid w:val="00E57610"/>
    <w:rsid w:val="00E742A4"/>
    <w:rsid w:val="00E7697D"/>
    <w:rsid w:val="00EB035B"/>
    <w:rsid w:val="00EE0233"/>
    <w:rsid w:val="00F116E4"/>
    <w:rsid w:val="00F359FD"/>
    <w:rsid w:val="00F84F6E"/>
    <w:rsid w:val="00F94ACA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929E"/>
  <w15:docId w15:val="{3E86D1C9-CED2-455A-9CDF-C578112E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5F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B1561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rsid w:val="00B156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156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61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6BC9"/>
    <w:pPr>
      <w:keepNext/>
      <w:keepLines/>
      <w:suppressAutoHyphens w:val="0"/>
      <w:autoSpaceDN/>
      <w:spacing w:before="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61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56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6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561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1561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15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Îáû÷íûé"/>
    <w:rsid w:val="00B15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C7ED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C7ED8"/>
    <w:rPr>
      <w:color w:val="800080"/>
      <w:u w:val="single"/>
    </w:rPr>
  </w:style>
  <w:style w:type="paragraph" w:customStyle="1" w:styleId="msonormal0">
    <w:name w:val="msonormal"/>
    <w:basedOn w:val="a"/>
    <w:rsid w:val="009C7ED8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0">
    <w:name w:val="xl90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9C7ED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9C7ED8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color w:val="000000"/>
    </w:rPr>
  </w:style>
  <w:style w:type="paragraph" w:customStyle="1" w:styleId="xl95">
    <w:name w:val="xl95"/>
    <w:basedOn w:val="a"/>
    <w:rsid w:val="009C7ED8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695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695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695F5A"/>
    <w:pPr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jc w:val="right"/>
      <w:textAlignment w:val="auto"/>
    </w:pPr>
    <w:rPr>
      <w:b/>
      <w:bCs/>
      <w:color w:val="000000"/>
    </w:rPr>
  </w:style>
  <w:style w:type="paragraph" w:styleId="a8">
    <w:name w:val="header"/>
    <w:basedOn w:val="a"/>
    <w:link w:val="a9"/>
    <w:uiPriority w:val="99"/>
    <w:unhideWhenUsed/>
    <w:rsid w:val="0051193E"/>
    <w:pPr>
      <w:tabs>
        <w:tab w:val="center" w:pos="4153"/>
        <w:tab w:val="right" w:pos="8306"/>
      </w:tabs>
      <w:textAlignment w:val="auto"/>
    </w:pPr>
  </w:style>
  <w:style w:type="character" w:customStyle="1" w:styleId="a9">
    <w:name w:val="Верхний колонтитул Знак"/>
    <w:basedOn w:val="a0"/>
    <w:link w:val="a8"/>
    <w:uiPriority w:val="99"/>
    <w:rsid w:val="005119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51193E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42B9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2B9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er"/>
    <w:basedOn w:val="a"/>
    <w:link w:val="ae"/>
    <w:uiPriority w:val="99"/>
    <w:unhideWhenUsed/>
    <w:rsid w:val="000D0F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</w:rPr>
  </w:style>
  <w:style w:type="paragraph" w:customStyle="1" w:styleId="xl89">
    <w:name w:val="xl89"/>
    <w:basedOn w:val="a"/>
    <w:rsid w:val="00A4668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textAlignment w:val="top"/>
    </w:pPr>
    <w:rPr>
      <w:rFonts w:ascii="Arial CYR" w:hAnsi="Arial CYR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C6B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Subtitle"/>
    <w:basedOn w:val="a"/>
    <w:link w:val="af0"/>
    <w:qFormat/>
    <w:rsid w:val="00CC6BC9"/>
    <w:pPr>
      <w:suppressAutoHyphens w:val="0"/>
      <w:autoSpaceDN/>
      <w:jc w:val="both"/>
      <w:textAlignment w:val="auto"/>
    </w:pPr>
    <w:rPr>
      <w:sz w:val="28"/>
      <w:szCs w:val="24"/>
      <w:lang w:val="x-none" w:eastAsia="x-none"/>
    </w:rPr>
  </w:style>
  <w:style w:type="character" w:customStyle="1" w:styleId="af0">
    <w:name w:val="Подзаголовок Знак"/>
    <w:basedOn w:val="a0"/>
    <w:link w:val="af"/>
    <w:rsid w:val="00CC6BC9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FF7A9-9221-4A9E-B7D9-1767ADF2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12541</Words>
  <Characters>71490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IO</dc:creator>
  <cp:lastModifiedBy>Rez1</cp:lastModifiedBy>
  <cp:revision>7</cp:revision>
  <cp:lastPrinted>2023-09-27T08:22:00Z</cp:lastPrinted>
  <dcterms:created xsi:type="dcterms:W3CDTF">2023-11-20T12:46:00Z</dcterms:created>
  <dcterms:modified xsi:type="dcterms:W3CDTF">2023-12-01T07:20:00Z</dcterms:modified>
</cp:coreProperties>
</file>