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2B" w:rsidRDefault="0025702B">
      <w:pPr>
        <w:rPr>
          <w:sz w:val="28"/>
          <w:szCs w:val="28"/>
        </w:rPr>
      </w:pPr>
    </w:p>
    <w:p w:rsidR="003511EC" w:rsidRDefault="003511EC" w:rsidP="00774EE1">
      <w:pPr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3511EC" w:rsidRPr="003511EC" w:rsidRDefault="002B66FF" w:rsidP="003511EC">
      <w:pPr>
        <w:jc w:val="right"/>
        <w:rPr>
          <w:sz w:val="28"/>
          <w:szCs w:val="28"/>
        </w:rPr>
      </w:pPr>
      <w:r w:rsidRPr="002B66FF">
        <w:rPr>
          <w:color w:val="000000" w:themeColor="text1"/>
          <w:sz w:val="28"/>
          <w:szCs w:val="28"/>
        </w:rPr>
        <w:t xml:space="preserve"> </w:t>
      </w:r>
      <w:r w:rsidR="003511EC" w:rsidRPr="003511EC">
        <w:rPr>
          <w:sz w:val="28"/>
          <w:szCs w:val="28"/>
        </w:rPr>
        <w:t>УТВЕРЖДЕН</w:t>
      </w:r>
    </w:p>
    <w:p w:rsidR="003511EC" w:rsidRPr="003511EC" w:rsidRDefault="003511EC" w:rsidP="003511EC">
      <w:pPr>
        <w:jc w:val="right"/>
        <w:rPr>
          <w:sz w:val="28"/>
          <w:szCs w:val="28"/>
        </w:rPr>
      </w:pPr>
      <w:r w:rsidRPr="003511EC">
        <w:rPr>
          <w:sz w:val="28"/>
          <w:szCs w:val="28"/>
        </w:rPr>
        <w:t xml:space="preserve">решением Совета депутатов </w:t>
      </w:r>
    </w:p>
    <w:p w:rsidR="003511EC" w:rsidRPr="003511EC" w:rsidRDefault="003511EC" w:rsidP="003511EC">
      <w:pPr>
        <w:jc w:val="right"/>
        <w:rPr>
          <w:sz w:val="28"/>
          <w:szCs w:val="28"/>
        </w:rPr>
      </w:pPr>
      <w:proofErr w:type="spellStart"/>
      <w:r w:rsidRPr="003511EC">
        <w:rPr>
          <w:sz w:val="28"/>
          <w:szCs w:val="28"/>
        </w:rPr>
        <w:t>Остерского</w:t>
      </w:r>
      <w:proofErr w:type="spellEnd"/>
      <w:r w:rsidRPr="003511EC">
        <w:rPr>
          <w:sz w:val="28"/>
          <w:szCs w:val="28"/>
        </w:rPr>
        <w:t xml:space="preserve"> сельского поселения</w:t>
      </w:r>
    </w:p>
    <w:p w:rsidR="003511EC" w:rsidRPr="003511EC" w:rsidRDefault="003511EC" w:rsidP="003511EC">
      <w:pPr>
        <w:jc w:val="right"/>
        <w:rPr>
          <w:sz w:val="28"/>
          <w:szCs w:val="28"/>
        </w:rPr>
      </w:pPr>
      <w:proofErr w:type="spellStart"/>
      <w:r w:rsidRPr="003511EC">
        <w:rPr>
          <w:sz w:val="28"/>
          <w:szCs w:val="28"/>
        </w:rPr>
        <w:t>Рославльского</w:t>
      </w:r>
      <w:proofErr w:type="spellEnd"/>
      <w:r w:rsidRPr="003511EC">
        <w:rPr>
          <w:sz w:val="28"/>
          <w:szCs w:val="28"/>
        </w:rPr>
        <w:t xml:space="preserve"> района Смоленской области  </w:t>
      </w:r>
    </w:p>
    <w:p w:rsidR="003511EC" w:rsidRPr="003511EC" w:rsidRDefault="007234DA" w:rsidP="003511EC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27.01.2023</w:t>
      </w:r>
      <w:r w:rsidR="003511EC" w:rsidRPr="003511EC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</w:p>
    <w:p w:rsidR="003511EC" w:rsidRDefault="003511EC" w:rsidP="003511EC">
      <w:pPr>
        <w:jc w:val="right"/>
        <w:rPr>
          <w:szCs w:val="28"/>
        </w:rPr>
      </w:pPr>
    </w:p>
    <w:p w:rsidR="003511EC" w:rsidRDefault="003511EC" w:rsidP="003511EC">
      <w:pPr>
        <w:jc w:val="both"/>
        <w:rPr>
          <w:sz w:val="16"/>
          <w:szCs w:val="28"/>
        </w:rPr>
      </w:pPr>
    </w:p>
    <w:p w:rsidR="003511EC" w:rsidRPr="003511EC" w:rsidRDefault="003511EC" w:rsidP="003511EC">
      <w:pPr>
        <w:jc w:val="both"/>
        <w:rPr>
          <w:sz w:val="28"/>
          <w:szCs w:val="28"/>
        </w:rPr>
      </w:pPr>
    </w:p>
    <w:p w:rsidR="003511EC" w:rsidRPr="003511EC" w:rsidRDefault="003511EC" w:rsidP="003511EC">
      <w:pPr>
        <w:jc w:val="center"/>
        <w:rPr>
          <w:b/>
          <w:sz w:val="28"/>
          <w:szCs w:val="28"/>
        </w:rPr>
      </w:pPr>
      <w:r w:rsidRPr="003511EC">
        <w:rPr>
          <w:b/>
          <w:sz w:val="28"/>
          <w:szCs w:val="28"/>
        </w:rPr>
        <w:t>ОТЧЕТ</w:t>
      </w:r>
    </w:p>
    <w:p w:rsidR="003511EC" w:rsidRPr="003511EC" w:rsidRDefault="003511EC" w:rsidP="003511EC">
      <w:pPr>
        <w:tabs>
          <w:tab w:val="left" w:pos="9360"/>
        </w:tabs>
        <w:ind w:right="-10"/>
        <w:jc w:val="center"/>
        <w:rPr>
          <w:sz w:val="28"/>
          <w:szCs w:val="28"/>
        </w:rPr>
      </w:pPr>
      <w:r w:rsidRPr="003511EC">
        <w:rPr>
          <w:sz w:val="28"/>
          <w:szCs w:val="28"/>
        </w:rPr>
        <w:t xml:space="preserve">о результатах приватизации муниципального имущества </w:t>
      </w:r>
    </w:p>
    <w:p w:rsidR="003511EC" w:rsidRPr="003511EC" w:rsidRDefault="003511EC" w:rsidP="003511EC">
      <w:pPr>
        <w:tabs>
          <w:tab w:val="left" w:pos="9360"/>
        </w:tabs>
        <w:ind w:right="-10"/>
        <w:jc w:val="center"/>
        <w:rPr>
          <w:sz w:val="28"/>
          <w:szCs w:val="28"/>
        </w:rPr>
      </w:pPr>
      <w:r w:rsidRPr="003511EC">
        <w:rPr>
          <w:sz w:val="28"/>
          <w:szCs w:val="28"/>
        </w:rPr>
        <w:t xml:space="preserve">муниципального образования </w:t>
      </w:r>
      <w:proofErr w:type="spellStart"/>
      <w:r w:rsidRPr="003511EC">
        <w:rPr>
          <w:sz w:val="28"/>
          <w:szCs w:val="28"/>
        </w:rPr>
        <w:t>Остерского</w:t>
      </w:r>
      <w:proofErr w:type="spellEnd"/>
      <w:r w:rsidRPr="003511EC">
        <w:rPr>
          <w:sz w:val="28"/>
          <w:szCs w:val="28"/>
        </w:rPr>
        <w:t xml:space="preserve"> сельского поселения </w:t>
      </w:r>
    </w:p>
    <w:p w:rsidR="003511EC" w:rsidRPr="003511EC" w:rsidRDefault="003511EC" w:rsidP="003511EC">
      <w:pPr>
        <w:tabs>
          <w:tab w:val="left" w:pos="9360"/>
        </w:tabs>
        <w:ind w:right="-10"/>
        <w:jc w:val="center"/>
        <w:rPr>
          <w:sz w:val="28"/>
          <w:szCs w:val="28"/>
        </w:rPr>
      </w:pPr>
      <w:proofErr w:type="spellStart"/>
      <w:r w:rsidRPr="003511EC">
        <w:rPr>
          <w:sz w:val="28"/>
          <w:szCs w:val="28"/>
        </w:rPr>
        <w:t>Рославльского</w:t>
      </w:r>
      <w:proofErr w:type="spellEnd"/>
      <w:r w:rsidRPr="003511EC">
        <w:rPr>
          <w:sz w:val="28"/>
          <w:szCs w:val="28"/>
        </w:rPr>
        <w:t xml:space="preserve"> района Смоленской области  </w:t>
      </w:r>
    </w:p>
    <w:p w:rsidR="003511EC" w:rsidRPr="003511EC" w:rsidRDefault="003511EC" w:rsidP="003511EC">
      <w:pPr>
        <w:tabs>
          <w:tab w:val="left" w:pos="9360"/>
        </w:tabs>
        <w:ind w:right="-10"/>
        <w:jc w:val="center"/>
        <w:rPr>
          <w:sz w:val="28"/>
          <w:szCs w:val="28"/>
        </w:rPr>
      </w:pPr>
      <w:r w:rsidRPr="003511EC">
        <w:rPr>
          <w:sz w:val="28"/>
          <w:szCs w:val="28"/>
        </w:rPr>
        <w:t>за 2022 год</w:t>
      </w:r>
    </w:p>
    <w:p w:rsidR="003511EC" w:rsidRPr="003511EC" w:rsidRDefault="003511EC" w:rsidP="003511EC">
      <w:pPr>
        <w:tabs>
          <w:tab w:val="left" w:pos="9360"/>
        </w:tabs>
        <w:ind w:right="-10"/>
        <w:jc w:val="center"/>
        <w:rPr>
          <w:sz w:val="28"/>
          <w:szCs w:val="28"/>
        </w:rPr>
      </w:pPr>
    </w:p>
    <w:p w:rsidR="003511EC" w:rsidRPr="003511EC" w:rsidRDefault="003511EC" w:rsidP="003511EC">
      <w:pPr>
        <w:ind w:firstLine="709"/>
        <w:jc w:val="both"/>
        <w:rPr>
          <w:sz w:val="28"/>
          <w:szCs w:val="28"/>
        </w:rPr>
      </w:pPr>
      <w:r w:rsidRPr="003511EC">
        <w:rPr>
          <w:sz w:val="28"/>
          <w:szCs w:val="28"/>
        </w:rPr>
        <w:t xml:space="preserve">В прогнозный план (программу) приватизации муниципального имущества муниципального образования </w:t>
      </w:r>
      <w:proofErr w:type="spellStart"/>
      <w:r w:rsidRPr="003511EC">
        <w:rPr>
          <w:sz w:val="28"/>
          <w:szCs w:val="28"/>
        </w:rPr>
        <w:t>Остерского</w:t>
      </w:r>
      <w:proofErr w:type="spellEnd"/>
      <w:r w:rsidRPr="003511EC">
        <w:rPr>
          <w:sz w:val="28"/>
          <w:szCs w:val="28"/>
        </w:rPr>
        <w:t xml:space="preserve"> сельского поселения </w:t>
      </w:r>
      <w:proofErr w:type="spellStart"/>
      <w:r w:rsidRPr="003511EC">
        <w:rPr>
          <w:sz w:val="28"/>
          <w:szCs w:val="28"/>
        </w:rPr>
        <w:t>Рославльского</w:t>
      </w:r>
      <w:proofErr w:type="spellEnd"/>
      <w:r w:rsidRPr="003511EC">
        <w:rPr>
          <w:sz w:val="28"/>
          <w:szCs w:val="28"/>
        </w:rPr>
        <w:t xml:space="preserve"> района Смоленской области на 2022 год было включено следующее муниципальное имущество:</w:t>
      </w:r>
    </w:p>
    <w:p w:rsidR="003511EC" w:rsidRPr="003511EC" w:rsidRDefault="003511EC" w:rsidP="003511EC">
      <w:pPr>
        <w:ind w:firstLine="708"/>
        <w:jc w:val="both"/>
        <w:rPr>
          <w:sz w:val="28"/>
          <w:szCs w:val="28"/>
        </w:rPr>
      </w:pPr>
      <w:r w:rsidRPr="003511EC">
        <w:rPr>
          <w:sz w:val="28"/>
          <w:szCs w:val="28"/>
        </w:rPr>
        <w:t xml:space="preserve">1. Перечень объектов недвижимого имущества, находящихся в муниципальной собственности муниципального образования </w:t>
      </w:r>
      <w:proofErr w:type="spellStart"/>
      <w:r w:rsidRPr="003511EC">
        <w:rPr>
          <w:sz w:val="28"/>
          <w:szCs w:val="28"/>
        </w:rPr>
        <w:t>Остерского</w:t>
      </w:r>
      <w:proofErr w:type="spellEnd"/>
      <w:r w:rsidRPr="003511EC">
        <w:rPr>
          <w:sz w:val="28"/>
          <w:szCs w:val="28"/>
        </w:rPr>
        <w:t xml:space="preserve"> сельского поселения </w:t>
      </w:r>
      <w:proofErr w:type="spellStart"/>
      <w:r w:rsidRPr="003511EC">
        <w:rPr>
          <w:sz w:val="28"/>
          <w:szCs w:val="28"/>
        </w:rPr>
        <w:t>Рославльского</w:t>
      </w:r>
      <w:proofErr w:type="spellEnd"/>
      <w:r w:rsidRPr="003511EC">
        <w:rPr>
          <w:sz w:val="28"/>
          <w:szCs w:val="28"/>
        </w:rPr>
        <w:t xml:space="preserve"> района Смоленской области</w:t>
      </w:r>
    </w:p>
    <w:p w:rsidR="003511EC" w:rsidRDefault="003511EC" w:rsidP="003511EC">
      <w:pPr>
        <w:ind w:firstLine="708"/>
        <w:jc w:val="both"/>
        <w:rPr>
          <w:szCs w:val="28"/>
        </w:rPr>
      </w:pP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015"/>
        <w:gridCol w:w="1305"/>
        <w:gridCol w:w="1246"/>
        <w:gridCol w:w="1304"/>
        <w:gridCol w:w="1218"/>
        <w:gridCol w:w="1247"/>
      </w:tblGrid>
      <w:tr w:rsidR="003511EC" w:rsidTr="003511EC">
        <w:trPr>
          <w:trHeight w:val="621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C" w:rsidRDefault="003511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3511EC" w:rsidRDefault="003511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C" w:rsidRDefault="003511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объекта,</w:t>
            </w:r>
          </w:p>
          <w:p w:rsidR="003511EC" w:rsidRDefault="003511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площадь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C" w:rsidRDefault="003511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Местона</w:t>
            </w:r>
            <w:proofErr w:type="spellEnd"/>
            <w:r>
              <w:rPr>
                <w:sz w:val="20"/>
                <w:szCs w:val="20"/>
                <w:lang w:eastAsia="en-US"/>
              </w:rPr>
              <w:t>-хождение</w:t>
            </w:r>
            <w:proofErr w:type="gramEnd"/>
          </w:p>
          <w:p w:rsidR="003511EC" w:rsidRDefault="003511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объекта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C" w:rsidRDefault="003511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Способ </w:t>
            </w:r>
            <w:proofErr w:type="spellStart"/>
            <w:r>
              <w:rPr>
                <w:sz w:val="20"/>
                <w:szCs w:val="20"/>
                <w:lang w:eastAsia="en-US"/>
              </w:rPr>
              <w:t>приватиза-ции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C" w:rsidRDefault="003511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Дата </w:t>
            </w:r>
            <w:proofErr w:type="spellStart"/>
            <w:r>
              <w:rPr>
                <w:sz w:val="20"/>
                <w:szCs w:val="20"/>
                <w:lang w:eastAsia="en-US"/>
              </w:rPr>
              <w:t>приватиза-ции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C" w:rsidRDefault="003511E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Итоги </w:t>
            </w:r>
            <w:proofErr w:type="spellStart"/>
            <w:r>
              <w:rPr>
                <w:sz w:val="20"/>
                <w:szCs w:val="22"/>
                <w:lang w:eastAsia="en-US"/>
              </w:rPr>
              <w:t>приватиза-ции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C" w:rsidRDefault="003511E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Цена сделки </w:t>
            </w:r>
            <w:proofErr w:type="spellStart"/>
            <w:r>
              <w:rPr>
                <w:sz w:val="20"/>
                <w:szCs w:val="22"/>
                <w:lang w:eastAsia="en-US"/>
              </w:rPr>
              <w:t>привати-зации</w:t>
            </w:r>
            <w:proofErr w:type="spellEnd"/>
            <w:r>
              <w:rPr>
                <w:sz w:val="20"/>
                <w:szCs w:val="22"/>
                <w:lang w:eastAsia="en-US"/>
              </w:rPr>
              <w:t xml:space="preserve"> с НДС (руб.) </w:t>
            </w:r>
          </w:p>
        </w:tc>
      </w:tr>
      <w:tr w:rsidR="003511EC" w:rsidTr="003511EC">
        <w:trPr>
          <w:trHeight w:val="27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C" w:rsidRDefault="003511EC">
            <w:pPr>
              <w:pStyle w:val="ConsTitle"/>
              <w:suppressAutoHyphens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C" w:rsidRDefault="003511EC">
            <w:pPr>
              <w:pStyle w:val="ConsTitle"/>
              <w:suppressAutoHyphens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C" w:rsidRDefault="003511EC">
            <w:pPr>
              <w:pStyle w:val="ConsTitle"/>
              <w:suppressAutoHyphens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C" w:rsidRDefault="003511EC">
            <w:pPr>
              <w:pStyle w:val="ConsTitle"/>
              <w:suppressAutoHyphens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C" w:rsidRDefault="003511EC">
            <w:pPr>
              <w:pStyle w:val="ConsTitle"/>
              <w:suppressAutoHyphens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C" w:rsidRDefault="003511EC">
            <w:pPr>
              <w:pStyle w:val="ConsTitle"/>
              <w:suppressAutoHyphens/>
              <w:spacing w:line="25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C" w:rsidRDefault="003511EC">
            <w:pPr>
              <w:pStyle w:val="ConsTitle"/>
              <w:suppressAutoHyphens/>
              <w:spacing w:line="25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7</w:t>
            </w:r>
          </w:p>
        </w:tc>
      </w:tr>
      <w:tr w:rsidR="003511EC" w:rsidTr="009934F5">
        <w:trPr>
          <w:trHeight w:val="211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C" w:rsidRDefault="003511EC">
            <w:pPr>
              <w:pStyle w:val="ConsTitle"/>
              <w:widowControl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C" w:rsidRDefault="003511EC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Здание, назначение: </w:t>
            </w:r>
            <w:proofErr w:type="gramStart"/>
            <w:r>
              <w:rPr>
                <w:sz w:val="22"/>
                <w:szCs w:val="22"/>
                <w:lang w:eastAsia="en-US"/>
              </w:rPr>
              <w:t>нежилое,  площадью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71,2 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,  кадастровый номер: 67:15:1220101:413</w:t>
            </w:r>
          </w:p>
          <w:p w:rsidR="003511EC" w:rsidRDefault="003511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расположенное на земельном  участке площадью 173 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, кадастровый номер 67:15:1220101:232, категория земель: земли населенных пунктов (под</w:t>
            </w:r>
            <w:r>
              <w:rPr>
                <w:lang w:eastAsia="en-US"/>
              </w:rPr>
              <w:t xml:space="preserve"> зданием администрации)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C" w:rsidRDefault="003511EC">
            <w:pPr>
              <w:pStyle w:val="a4"/>
              <w:spacing w:line="256" w:lineRule="auto"/>
              <w:ind w:left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Российская Федерация, Смоленская область, </w:t>
            </w:r>
            <w:proofErr w:type="spellStart"/>
            <w:r>
              <w:rPr>
                <w:sz w:val="18"/>
                <w:szCs w:val="18"/>
                <w:lang w:eastAsia="en-US"/>
              </w:rPr>
              <w:t>Рославльский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муниципальный район, </w:t>
            </w:r>
            <w:proofErr w:type="spellStart"/>
            <w:r>
              <w:rPr>
                <w:sz w:val="18"/>
                <w:szCs w:val="18"/>
                <w:lang w:eastAsia="en-US"/>
              </w:rPr>
              <w:t>Остерское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сельское </w:t>
            </w:r>
            <w:proofErr w:type="gramStart"/>
            <w:r>
              <w:rPr>
                <w:sz w:val="18"/>
                <w:szCs w:val="18"/>
                <w:lang w:eastAsia="en-US"/>
              </w:rPr>
              <w:t>поселение,  д.Крапивенский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-1, </w:t>
            </w:r>
            <w:proofErr w:type="spellStart"/>
            <w:r>
              <w:rPr>
                <w:sz w:val="18"/>
                <w:szCs w:val="18"/>
                <w:lang w:eastAsia="en-US"/>
              </w:rPr>
              <w:t>ул.Центральная</w:t>
            </w:r>
            <w:proofErr w:type="spellEnd"/>
            <w:r>
              <w:rPr>
                <w:sz w:val="18"/>
                <w:szCs w:val="18"/>
                <w:lang w:eastAsia="en-US"/>
              </w:rPr>
              <w:t>, д.16</w:t>
            </w:r>
          </w:p>
          <w:p w:rsidR="003511EC" w:rsidRDefault="003511EC">
            <w:pPr>
              <w:pStyle w:val="ConsTitle"/>
              <w:widowControl/>
              <w:suppressAutoHyphens/>
              <w:spacing w:line="256" w:lineRule="auto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</w:p>
          <w:p w:rsidR="003511EC" w:rsidRDefault="003511EC">
            <w:pPr>
              <w:pStyle w:val="ConsTitle"/>
              <w:widowControl/>
              <w:suppressAutoHyphens/>
              <w:spacing w:line="256" w:lineRule="auto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3511EC" w:rsidRPr="009934F5" w:rsidRDefault="003511EC">
            <w:pPr>
              <w:pStyle w:val="ConsTitle"/>
              <w:widowControl/>
              <w:suppressAutoHyphens/>
              <w:spacing w:line="256" w:lineRule="auto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Российская Федерация, Смоленская область,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муниципальный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район,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Остерское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lastRenderedPageBreak/>
              <w:t>сельское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поселение,  д.Крапивенский-1,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, земельный участок,16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C" w:rsidRDefault="003511EC">
            <w:pPr>
              <w:pStyle w:val="ConsTitle"/>
              <w:widowControl/>
              <w:suppressAutoHyphens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lastRenderedPageBreak/>
              <w:t>Открытый аукцион</w:t>
            </w:r>
          </w:p>
          <w:p w:rsidR="003511EC" w:rsidRDefault="003511EC">
            <w:pPr>
              <w:pStyle w:val="ConsTitle"/>
              <w:widowControl/>
              <w:suppressAutoHyphens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3511EC" w:rsidRDefault="003511EC">
            <w:pPr>
              <w:pStyle w:val="ConsTitle"/>
              <w:widowControl/>
              <w:suppressAutoHyphens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3511EC" w:rsidRDefault="003511EC">
            <w:pPr>
              <w:pStyle w:val="ConsTitle"/>
              <w:widowControl/>
              <w:suppressAutoHyphens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3511EC" w:rsidRDefault="003511EC">
            <w:pPr>
              <w:pStyle w:val="ConsTitle"/>
              <w:widowControl/>
              <w:suppressAutoHyphens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3511EC" w:rsidRDefault="003511EC">
            <w:pPr>
              <w:pStyle w:val="ConsTitle"/>
              <w:widowControl/>
              <w:suppressAutoHyphens/>
              <w:spacing w:line="256" w:lineRule="auto"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C" w:rsidRDefault="003511EC">
            <w:pPr>
              <w:pStyle w:val="ConsTitle"/>
              <w:widowControl/>
              <w:suppressAutoHyphens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14.07.2022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C" w:rsidRDefault="003511EC">
            <w:pPr>
              <w:pStyle w:val="ConsTitle"/>
              <w:widowControl/>
              <w:suppressAutoHyphens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  <w:p w:rsidR="003511EC" w:rsidRDefault="003511EC">
            <w:pPr>
              <w:pStyle w:val="ConsTitle"/>
              <w:widowControl/>
              <w:suppressAutoHyphens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Торги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состоя-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лись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. Договор купли-продажи № 1 от 15.07.2022 </w:t>
            </w:r>
          </w:p>
          <w:p w:rsidR="003511EC" w:rsidRDefault="003511EC">
            <w:pPr>
              <w:pStyle w:val="ConsTitle"/>
              <w:widowControl/>
              <w:suppressAutoHyphens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  <w:p w:rsidR="003511EC" w:rsidRDefault="003511EC">
            <w:pPr>
              <w:pStyle w:val="ConsTitle"/>
              <w:widowControl/>
              <w:suppressAutoHyphens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  <w:p w:rsidR="003511EC" w:rsidRDefault="003511EC">
            <w:pPr>
              <w:pStyle w:val="ConsTitle"/>
              <w:widowControl/>
              <w:suppressAutoHyphens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  <w:p w:rsidR="003511EC" w:rsidRDefault="003511EC">
            <w:pPr>
              <w:pStyle w:val="ConsTitle"/>
              <w:widowControl/>
              <w:suppressAutoHyphens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  <w:p w:rsidR="003511EC" w:rsidRDefault="003511EC">
            <w:pPr>
              <w:pStyle w:val="ConsTitle"/>
              <w:widowControl/>
              <w:suppressAutoHyphens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C" w:rsidRDefault="003511EC">
            <w:pPr>
              <w:pStyle w:val="ConsTitle"/>
              <w:widowControl/>
              <w:suppressAutoHyphens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  <w:p w:rsidR="003511EC" w:rsidRDefault="003511EC">
            <w:pPr>
              <w:pStyle w:val="ConsTitle"/>
              <w:widowControl/>
              <w:suppressAutoHyphens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  <w:p w:rsidR="003511EC" w:rsidRDefault="003511EC">
            <w:pPr>
              <w:pStyle w:val="ConsTitle"/>
              <w:widowControl/>
              <w:suppressAutoHyphens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  <w:p w:rsidR="003511EC" w:rsidRDefault="003511EC">
            <w:pPr>
              <w:pStyle w:val="ConsTitle"/>
              <w:widowControl/>
              <w:suppressAutoHyphens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  <w:p w:rsidR="003511EC" w:rsidRDefault="003511EC">
            <w:pPr>
              <w:pStyle w:val="ConsTitle"/>
              <w:widowControl/>
              <w:suppressAutoHyphens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  <w:p w:rsidR="003511EC" w:rsidRDefault="003511EC">
            <w:pPr>
              <w:pStyle w:val="ConsTitle"/>
              <w:widowControl/>
              <w:suppressAutoHyphens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194 000,00</w:t>
            </w:r>
          </w:p>
          <w:p w:rsidR="003511EC" w:rsidRDefault="003511EC">
            <w:pPr>
              <w:pStyle w:val="ConsTitle"/>
              <w:widowControl/>
              <w:suppressAutoHyphens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</w:tbl>
    <w:p w:rsidR="003511EC" w:rsidRDefault="003511EC" w:rsidP="003511EC">
      <w:pPr>
        <w:ind w:right="-10"/>
        <w:jc w:val="both"/>
        <w:rPr>
          <w:sz w:val="28"/>
          <w:szCs w:val="28"/>
        </w:rPr>
      </w:pPr>
      <w:r>
        <w:rPr>
          <w:szCs w:val="28"/>
        </w:rPr>
        <w:tab/>
      </w:r>
    </w:p>
    <w:p w:rsidR="003511EC" w:rsidRPr="003511EC" w:rsidRDefault="003511EC" w:rsidP="003511EC">
      <w:pPr>
        <w:ind w:right="-10" w:firstLine="708"/>
        <w:jc w:val="both"/>
        <w:rPr>
          <w:sz w:val="28"/>
          <w:szCs w:val="28"/>
        </w:rPr>
      </w:pPr>
      <w:r w:rsidRPr="003511EC">
        <w:rPr>
          <w:sz w:val="28"/>
          <w:szCs w:val="28"/>
        </w:rPr>
        <w:t xml:space="preserve">Информация о проведении торгов размещалась на официальном сайте Российской Федерации для размещения информации о проведении торгов и на официальном сайте Администрации </w:t>
      </w:r>
      <w:proofErr w:type="spellStart"/>
      <w:r w:rsidRPr="003511EC">
        <w:rPr>
          <w:sz w:val="28"/>
          <w:szCs w:val="28"/>
        </w:rPr>
        <w:t>Остерского</w:t>
      </w:r>
      <w:proofErr w:type="spellEnd"/>
      <w:r w:rsidRPr="003511EC">
        <w:rPr>
          <w:sz w:val="28"/>
          <w:szCs w:val="28"/>
        </w:rPr>
        <w:t xml:space="preserve"> сельского поселения </w:t>
      </w:r>
      <w:proofErr w:type="spellStart"/>
      <w:r w:rsidRPr="003511EC">
        <w:rPr>
          <w:sz w:val="28"/>
          <w:szCs w:val="28"/>
        </w:rPr>
        <w:t>Рославльского</w:t>
      </w:r>
      <w:proofErr w:type="spellEnd"/>
      <w:r w:rsidRPr="003511EC">
        <w:rPr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3511EC" w:rsidRPr="00DC7544" w:rsidRDefault="003511EC" w:rsidP="003511EC">
      <w:pPr>
        <w:tabs>
          <w:tab w:val="left" w:pos="709"/>
        </w:tabs>
        <w:ind w:right="-10"/>
        <w:jc w:val="both"/>
        <w:rPr>
          <w:color w:val="000000" w:themeColor="text1"/>
          <w:sz w:val="28"/>
          <w:szCs w:val="28"/>
        </w:rPr>
      </w:pPr>
      <w:r w:rsidRPr="003511EC">
        <w:rPr>
          <w:sz w:val="28"/>
          <w:szCs w:val="28"/>
        </w:rPr>
        <w:tab/>
        <w:t xml:space="preserve">Продажа указанного имущества осуществлялась на торгах в электронной форме на электронной площадке </w:t>
      </w:r>
      <w:hyperlink r:id="rId4" w:history="1">
        <w:r w:rsidRPr="00DC7544">
          <w:rPr>
            <w:rStyle w:val="a3"/>
            <w:color w:val="000000" w:themeColor="text1"/>
            <w:sz w:val="28"/>
            <w:szCs w:val="28"/>
            <w:u w:val="none"/>
          </w:rPr>
          <w:t>http://utp.sberbank-ast.ru</w:t>
        </w:r>
      </w:hyperlink>
      <w:r w:rsidRPr="00DC7544">
        <w:rPr>
          <w:color w:val="000000" w:themeColor="text1"/>
          <w:sz w:val="28"/>
          <w:szCs w:val="28"/>
        </w:rPr>
        <w:t>.</w:t>
      </w:r>
    </w:p>
    <w:p w:rsidR="003511EC" w:rsidRPr="003511EC" w:rsidRDefault="003511EC" w:rsidP="003511EC">
      <w:pPr>
        <w:tabs>
          <w:tab w:val="left" w:pos="709"/>
        </w:tabs>
        <w:ind w:right="-10"/>
        <w:jc w:val="both"/>
        <w:rPr>
          <w:sz w:val="28"/>
          <w:szCs w:val="28"/>
        </w:rPr>
      </w:pPr>
      <w:r w:rsidRPr="003511EC">
        <w:rPr>
          <w:sz w:val="28"/>
          <w:szCs w:val="28"/>
        </w:rPr>
        <w:tab/>
        <w:t xml:space="preserve">В 2022 году от продажи муниципального имущества поступило в бюджет </w:t>
      </w:r>
      <w:proofErr w:type="spellStart"/>
      <w:r w:rsidRPr="003511EC">
        <w:rPr>
          <w:sz w:val="28"/>
          <w:szCs w:val="28"/>
        </w:rPr>
        <w:t>Остерского</w:t>
      </w:r>
      <w:proofErr w:type="spellEnd"/>
      <w:r w:rsidRPr="003511EC">
        <w:rPr>
          <w:sz w:val="28"/>
          <w:szCs w:val="28"/>
        </w:rPr>
        <w:t xml:space="preserve"> сельского поселения </w:t>
      </w:r>
      <w:proofErr w:type="spellStart"/>
      <w:r w:rsidRPr="003511EC">
        <w:rPr>
          <w:sz w:val="28"/>
          <w:szCs w:val="28"/>
        </w:rPr>
        <w:t>Рославльского</w:t>
      </w:r>
      <w:proofErr w:type="spellEnd"/>
      <w:r w:rsidRPr="003511EC">
        <w:rPr>
          <w:sz w:val="28"/>
          <w:szCs w:val="28"/>
        </w:rPr>
        <w:t xml:space="preserve"> района Смоленской области 194 000,00 (сто девяносто четыре тысячи)</w:t>
      </w:r>
      <w:r w:rsidR="002C74B6">
        <w:rPr>
          <w:sz w:val="28"/>
          <w:szCs w:val="28"/>
        </w:rPr>
        <w:t xml:space="preserve"> рублей</w:t>
      </w:r>
      <w:r w:rsidRPr="003511EC">
        <w:rPr>
          <w:sz w:val="28"/>
          <w:szCs w:val="28"/>
        </w:rPr>
        <w:t>.</w:t>
      </w:r>
    </w:p>
    <w:p w:rsidR="003511EC" w:rsidRDefault="003511EC" w:rsidP="003511EC">
      <w:pPr>
        <w:tabs>
          <w:tab w:val="left" w:pos="709"/>
        </w:tabs>
        <w:ind w:right="-10"/>
        <w:jc w:val="both"/>
      </w:pPr>
      <w:r>
        <w:rPr>
          <w:szCs w:val="28"/>
        </w:rPr>
        <w:tab/>
      </w:r>
    </w:p>
    <w:p w:rsidR="003511EC" w:rsidRDefault="003511EC" w:rsidP="003511EC"/>
    <w:p w:rsidR="000B1B76" w:rsidRPr="002B66FF" w:rsidRDefault="000B1B76" w:rsidP="00646828">
      <w:pPr>
        <w:jc w:val="both"/>
        <w:rPr>
          <w:color w:val="000000" w:themeColor="text1"/>
          <w:sz w:val="28"/>
          <w:szCs w:val="28"/>
        </w:rPr>
      </w:pPr>
    </w:p>
    <w:sectPr w:rsidR="000B1B76" w:rsidRPr="002B66FF" w:rsidSect="0025702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2B"/>
    <w:rsid w:val="000B1B76"/>
    <w:rsid w:val="00164548"/>
    <w:rsid w:val="0025702B"/>
    <w:rsid w:val="002B66FF"/>
    <w:rsid w:val="002C74B6"/>
    <w:rsid w:val="003511EC"/>
    <w:rsid w:val="00590131"/>
    <w:rsid w:val="00646828"/>
    <w:rsid w:val="007234DA"/>
    <w:rsid w:val="00774EE1"/>
    <w:rsid w:val="00845E90"/>
    <w:rsid w:val="009934F5"/>
    <w:rsid w:val="00A127BE"/>
    <w:rsid w:val="00DC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C33"/>
  <w15:chartTrackingRefBased/>
  <w15:docId w15:val="{3739B1F4-8FAC-4EF1-B186-51449F5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70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74EE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1EC"/>
    <w:pPr>
      <w:ind w:left="720"/>
      <w:contextualSpacing/>
    </w:pPr>
    <w:rPr>
      <w:sz w:val="20"/>
      <w:szCs w:val="20"/>
    </w:rPr>
  </w:style>
  <w:style w:type="paragraph" w:customStyle="1" w:styleId="ConsTitle">
    <w:name w:val="ConsTitle"/>
    <w:rsid w:val="003511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2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Rez1</cp:lastModifiedBy>
  <cp:revision>10</cp:revision>
  <dcterms:created xsi:type="dcterms:W3CDTF">2023-01-17T11:08:00Z</dcterms:created>
  <dcterms:modified xsi:type="dcterms:W3CDTF">2023-01-30T06:24:00Z</dcterms:modified>
</cp:coreProperties>
</file>