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0A" w:rsidRPr="00DD600A" w:rsidRDefault="00DD600A" w:rsidP="00923EBC">
      <w:pPr>
        <w:pStyle w:val="2"/>
        <w:spacing w:before="0" w:after="0" w:line="240" w:lineRule="auto"/>
        <w:jc w:val="center"/>
        <w:rPr>
          <w:i w:val="0"/>
        </w:rPr>
      </w:pPr>
      <w:r>
        <w:rPr>
          <w:noProof/>
          <w:lang w:eastAsia="ru-RU"/>
        </w:rPr>
        <w:drawing>
          <wp:inline distT="0" distB="0" distL="0" distR="0">
            <wp:extent cx="462915" cy="558165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Д М И Н И С Т Р А Ц И Я</w:t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ОСТЕРСКОГО СЕЛЬСКОГО ПОСЕЛЕНИЯ</w:t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РОСЛАВЛЬСКОГО РАЙОНА СМОЛЕНКОЙ ОБЛАСТИ</w:t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5FA2" w:rsidRDefault="00DD600A" w:rsidP="00FE5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E5FA2" w:rsidRDefault="00FE5FA2" w:rsidP="00FE5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5FA2" w:rsidRDefault="00FE5FA2" w:rsidP="00FE5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5FA2" w:rsidRDefault="00771D2F" w:rsidP="00FE5F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10A1">
        <w:rPr>
          <w:rFonts w:ascii="Times New Roman" w:hAnsi="Times New Roman"/>
          <w:sz w:val="28"/>
          <w:szCs w:val="28"/>
        </w:rPr>
        <w:t>28.02</w:t>
      </w:r>
      <w:r w:rsidR="00C319A3">
        <w:rPr>
          <w:rFonts w:ascii="Times New Roman" w:hAnsi="Times New Roman"/>
          <w:sz w:val="28"/>
          <w:szCs w:val="28"/>
        </w:rPr>
        <w:t xml:space="preserve">.2023 </w:t>
      </w:r>
      <w:r w:rsidR="00DD600A">
        <w:rPr>
          <w:rFonts w:ascii="Times New Roman" w:hAnsi="Times New Roman"/>
          <w:sz w:val="28"/>
          <w:szCs w:val="28"/>
        </w:rPr>
        <w:t>№</w:t>
      </w:r>
      <w:r w:rsidR="00C319A3">
        <w:rPr>
          <w:rFonts w:ascii="Times New Roman" w:hAnsi="Times New Roman"/>
          <w:sz w:val="28"/>
          <w:szCs w:val="28"/>
        </w:rPr>
        <w:t xml:space="preserve"> 30</w:t>
      </w:r>
      <w:r w:rsidR="00923EBC">
        <w:rPr>
          <w:rFonts w:ascii="Times New Roman" w:hAnsi="Times New Roman"/>
          <w:sz w:val="28"/>
          <w:szCs w:val="28"/>
        </w:rPr>
        <w:t xml:space="preserve"> </w:t>
      </w:r>
    </w:p>
    <w:p w:rsidR="00FE5FA2" w:rsidRDefault="00FE5FA2" w:rsidP="00FE5F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E5FA2" w:rsidRDefault="00FE5FA2" w:rsidP="00FE5F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36384" w:rsidRPr="00A36384" w:rsidRDefault="00A36384" w:rsidP="00A36384">
      <w:pPr>
        <w:spacing w:after="0" w:line="240" w:lineRule="auto"/>
        <w:ind w:right="5387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A36384">
        <w:rPr>
          <w:rFonts w:ascii="Times New Roman" w:hAnsi="Times New Roman"/>
          <w:bCs/>
          <w:sz w:val="28"/>
          <w:szCs w:val="28"/>
          <w:lang w:eastAsia="en-US"/>
        </w:rPr>
        <w:t>Об утвержд</w:t>
      </w:r>
      <w:r w:rsidR="002D1DEF">
        <w:rPr>
          <w:rFonts w:ascii="Times New Roman" w:hAnsi="Times New Roman"/>
          <w:bCs/>
          <w:sz w:val="28"/>
          <w:szCs w:val="28"/>
          <w:lang w:eastAsia="en-US"/>
        </w:rPr>
        <w:t>ении Т</w:t>
      </w:r>
      <w:r w:rsidR="00FE7E96">
        <w:rPr>
          <w:rFonts w:ascii="Times New Roman" w:hAnsi="Times New Roman"/>
          <w:bCs/>
          <w:sz w:val="28"/>
          <w:szCs w:val="28"/>
          <w:lang w:eastAsia="en-US"/>
        </w:rPr>
        <w:t xml:space="preserve">ехнического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задания</w:t>
      </w:r>
    </w:p>
    <w:p w:rsidR="00A65E5C" w:rsidRDefault="00A36384" w:rsidP="00A36384">
      <w:pPr>
        <w:spacing w:after="0" w:line="240" w:lineRule="auto"/>
        <w:ind w:right="538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36384">
        <w:rPr>
          <w:rFonts w:ascii="Times New Roman" w:hAnsi="Times New Roman"/>
          <w:bCs/>
          <w:sz w:val="28"/>
          <w:szCs w:val="28"/>
          <w:lang w:eastAsia="en-US"/>
        </w:rPr>
        <w:t>на разработку инвестиционной программы «Приведение качества питьевой воды в соответствии с уст</w:t>
      </w:r>
      <w:r>
        <w:rPr>
          <w:rFonts w:ascii="Times New Roman" w:hAnsi="Times New Roman"/>
          <w:bCs/>
          <w:sz w:val="28"/>
          <w:szCs w:val="28"/>
          <w:lang w:eastAsia="en-US"/>
        </w:rPr>
        <w:t>ановленными требованиями на 2023-2028</w:t>
      </w:r>
      <w:r w:rsidRPr="00A36384">
        <w:rPr>
          <w:rFonts w:ascii="Times New Roman" w:hAnsi="Times New Roman"/>
          <w:bCs/>
          <w:sz w:val="28"/>
          <w:szCs w:val="28"/>
          <w:lang w:eastAsia="en-US"/>
        </w:rPr>
        <w:t xml:space="preserve"> годы»</w:t>
      </w:r>
    </w:p>
    <w:p w:rsidR="00576BF9" w:rsidRDefault="00576BF9" w:rsidP="007E11B1">
      <w:pPr>
        <w:spacing w:after="0" w:line="240" w:lineRule="auto"/>
        <w:ind w:right="538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7B48" w:rsidRDefault="00747B48" w:rsidP="00FE5FA2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r w:rsidRPr="00747B48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</w:t>
      </w:r>
      <w:r w:rsidR="00FE7E96">
        <w:rPr>
          <w:rFonts w:ascii="Times New Roman" w:hAnsi="Times New Roman"/>
          <w:sz w:val="28"/>
          <w:szCs w:val="28"/>
          <w:lang w:eastAsia="en-US"/>
        </w:rPr>
        <w:t xml:space="preserve">Остерского сельского поселения Рославльского района Смоленской области </w:t>
      </w:r>
    </w:p>
    <w:p w:rsidR="00FE7E96" w:rsidRDefault="00FE7E96" w:rsidP="00FE5FA2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Администрация Остерского сельского 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Рославльского района 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Смоленской области</w:t>
      </w:r>
    </w:p>
    <w:p w:rsidR="00204E17" w:rsidRDefault="00DD600A" w:rsidP="00204E1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е т:</w:t>
      </w:r>
    </w:p>
    <w:p w:rsidR="00204E17" w:rsidRDefault="00204E17" w:rsidP="00204E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7E96" w:rsidRPr="00FE7E96" w:rsidRDefault="00D30336" w:rsidP="00FE7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336">
        <w:rPr>
          <w:rFonts w:ascii="Times New Roman" w:hAnsi="Times New Roman"/>
          <w:sz w:val="28"/>
          <w:szCs w:val="28"/>
        </w:rPr>
        <w:t xml:space="preserve">        </w:t>
      </w:r>
      <w:r w:rsidR="00FE5FA2">
        <w:rPr>
          <w:rFonts w:ascii="Times New Roman" w:hAnsi="Times New Roman"/>
          <w:sz w:val="28"/>
          <w:szCs w:val="28"/>
        </w:rPr>
        <w:t xml:space="preserve">  </w:t>
      </w:r>
      <w:r w:rsidR="00117A07">
        <w:rPr>
          <w:rFonts w:ascii="Times New Roman" w:hAnsi="Times New Roman"/>
          <w:sz w:val="28"/>
          <w:szCs w:val="28"/>
        </w:rPr>
        <w:t>1.</w:t>
      </w:r>
      <w:r w:rsidR="00DD60D5">
        <w:rPr>
          <w:rFonts w:ascii="Times New Roman" w:hAnsi="Times New Roman"/>
          <w:sz w:val="28"/>
          <w:szCs w:val="28"/>
        </w:rPr>
        <w:t xml:space="preserve"> </w:t>
      </w:r>
      <w:r w:rsidR="002D1DEF">
        <w:rPr>
          <w:rFonts w:ascii="Times New Roman" w:hAnsi="Times New Roman"/>
          <w:sz w:val="28"/>
          <w:szCs w:val="28"/>
        </w:rPr>
        <w:t>Утвердить Т</w:t>
      </w:r>
      <w:r w:rsidR="00FE7E96">
        <w:rPr>
          <w:rFonts w:ascii="Times New Roman" w:hAnsi="Times New Roman"/>
          <w:sz w:val="28"/>
          <w:szCs w:val="28"/>
        </w:rPr>
        <w:t xml:space="preserve">ехническое задание </w:t>
      </w:r>
      <w:r w:rsidR="00FE7E96" w:rsidRPr="00FE7E96">
        <w:rPr>
          <w:rFonts w:ascii="Times New Roman" w:hAnsi="Times New Roman"/>
          <w:sz w:val="28"/>
          <w:szCs w:val="28"/>
        </w:rPr>
        <w:t xml:space="preserve">на разработку </w:t>
      </w:r>
      <w:r w:rsidR="00FE7E96">
        <w:rPr>
          <w:rFonts w:ascii="Times New Roman" w:hAnsi="Times New Roman"/>
          <w:sz w:val="28"/>
          <w:szCs w:val="28"/>
        </w:rPr>
        <w:t xml:space="preserve">инвестиционной программы «Приведение качества питьевой воды в соответствии с установленными требованиями на </w:t>
      </w:r>
      <w:r w:rsidR="002A22B4">
        <w:rPr>
          <w:rFonts w:ascii="Times New Roman" w:hAnsi="Times New Roman"/>
          <w:sz w:val="28"/>
          <w:szCs w:val="28"/>
        </w:rPr>
        <w:t xml:space="preserve">2023-2028 годы», </w:t>
      </w:r>
      <w:r w:rsidR="00FE7E96" w:rsidRPr="00FE7E96">
        <w:rPr>
          <w:rFonts w:ascii="Times New Roman" w:hAnsi="Times New Roman"/>
          <w:sz w:val="28"/>
          <w:szCs w:val="28"/>
        </w:rPr>
        <w:t>согласно приложению.</w:t>
      </w:r>
    </w:p>
    <w:p w:rsidR="00DD60D5" w:rsidRDefault="003B7832" w:rsidP="00DD6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5FA2">
        <w:rPr>
          <w:rFonts w:ascii="Times New Roman" w:hAnsi="Times New Roman"/>
          <w:sz w:val="28"/>
          <w:szCs w:val="28"/>
        </w:rPr>
        <w:t xml:space="preserve"> </w:t>
      </w:r>
      <w:r w:rsidR="002A22B4">
        <w:rPr>
          <w:rFonts w:ascii="Times New Roman" w:hAnsi="Times New Roman"/>
          <w:sz w:val="28"/>
          <w:szCs w:val="28"/>
        </w:rPr>
        <w:t>2</w:t>
      </w:r>
      <w:r w:rsidR="00DD600A">
        <w:rPr>
          <w:rFonts w:ascii="Times New Roman" w:hAnsi="Times New Roman"/>
          <w:sz w:val="28"/>
          <w:szCs w:val="28"/>
        </w:rPr>
        <w:t xml:space="preserve">. Настоящее постановление подлежит </w:t>
      </w:r>
      <w:r w:rsidR="00DD600A">
        <w:rPr>
          <w:rFonts w:ascii="Times New Roman" w:hAnsi="Times New Roman"/>
          <w:color w:val="000000"/>
          <w:sz w:val="28"/>
          <w:szCs w:val="28"/>
        </w:rPr>
        <w:t>размещению на официальном сайте Администрации Остерского сельского поселения Рославльског</w:t>
      </w:r>
      <w:r w:rsidR="00A86569">
        <w:rPr>
          <w:rFonts w:ascii="Times New Roman" w:hAnsi="Times New Roman"/>
          <w:color w:val="000000"/>
          <w:sz w:val="28"/>
          <w:szCs w:val="28"/>
        </w:rPr>
        <w:t xml:space="preserve">о района  Смоленской области в </w:t>
      </w:r>
      <w:r w:rsidR="00DD600A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2A22B4" w:rsidRDefault="003B7832" w:rsidP="00DD6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A22B4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245867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</w:t>
      </w:r>
      <w:r w:rsidR="00136769">
        <w:rPr>
          <w:rFonts w:ascii="Times New Roman" w:hAnsi="Times New Roman"/>
          <w:color w:val="000000"/>
          <w:sz w:val="28"/>
          <w:szCs w:val="28"/>
        </w:rPr>
        <w:t>вступает в силу со дня его подписания</w:t>
      </w:r>
      <w:r w:rsidR="002A22B4">
        <w:rPr>
          <w:rFonts w:ascii="Times New Roman" w:hAnsi="Times New Roman"/>
          <w:color w:val="000000"/>
          <w:sz w:val="28"/>
          <w:szCs w:val="28"/>
        </w:rPr>
        <w:t>.</w:t>
      </w:r>
    </w:p>
    <w:p w:rsidR="002D1DEF" w:rsidRDefault="002D1DEF" w:rsidP="00DD6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DEF" w:rsidRDefault="002D1DEF" w:rsidP="00DD6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EBC" w:rsidRDefault="003B7832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</w:t>
      </w:r>
      <w:r w:rsidR="002A22B4">
        <w:rPr>
          <w:rFonts w:ascii="Times New Roman" w:hAnsi="Times New Roman"/>
          <w:color w:val="000000"/>
          <w:sz w:val="28"/>
          <w:szCs w:val="28"/>
        </w:rPr>
        <w:t>4</w:t>
      </w:r>
      <w:r w:rsidR="00DD600A">
        <w:rPr>
          <w:rFonts w:ascii="Times New Roman" w:hAnsi="Times New Roman"/>
          <w:color w:val="000000"/>
          <w:sz w:val="28"/>
          <w:szCs w:val="28"/>
        </w:rPr>
        <w:t>.</w:t>
      </w:r>
      <w:r w:rsidR="00DD600A">
        <w:rPr>
          <w:rFonts w:ascii="Times New Roman" w:hAnsi="Times New Roman"/>
          <w:sz w:val="28"/>
          <w:szCs w:val="28"/>
        </w:rPr>
        <w:t xml:space="preserve">  Контроль исполнения настоящего постановления оставляю за собо</w:t>
      </w:r>
      <w:r w:rsidR="00FE5FA2">
        <w:rPr>
          <w:rFonts w:ascii="Times New Roman" w:hAnsi="Times New Roman"/>
          <w:sz w:val="28"/>
          <w:szCs w:val="28"/>
        </w:rPr>
        <w:t>й.</w:t>
      </w:r>
    </w:p>
    <w:p w:rsidR="00FE5FA2" w:rsidRDefault="00FE5FA2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FA2" w:rsidRDefault="00FE5FA2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867" w:rsidRDefault="00245867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0C5" w:rsidRDefault="00DF50C5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Остерского сельского поселения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Рославльского района Смоленской области      </w:t>
      </w:r>
      <w:r w:rsidR="00DF50C5">
        <w:rPr>
          <w:rFonts w:ascii="Times New Roman" w:hAnsi="Times New Roman"/>
          <w:sz w:val="28"/>
          <w:szCs w:val="28"/>
        </w:rPr>
        <w:t xml:space="preserve">                        С.Г.</w:t>
      </w:r>
      <w:r w:rsidR="00FE5FA2">
        <w:rPr>
          <w:rFonts w:ascii="Times New Roman" w:hAnsi="Times New Roman"/>
          <w:sz w:val="28"/>
          <w:szCs w:val="28"/>
        </w:rPr>
        <w:t xml:space="preserve"> </w:t>
      </w:r>
      <w:r w:rsidR="00DF50C5">
        <w:rPr>
          <w:rFonts w:ascii="Times New Roman" w:hAnsi="Times New Roman"/>
          <w:sz w:val="28"/>
          <w:szCs w:val="28"/>
        </w:rPr>
        <w:t>Ананченков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2906" w:rsidRDefault="00252906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DD600A">
      <w:pPr>
        <w:spacing w:after="0" w:line="240" w:lineRule="auto"/>
      </w:pPr>
    </w:p>
    <w:p w:rsidR="00FF360C" w:rsidRDefault="00FF360C" w:rsidP="00FF36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360C" w:rsidRPr="00FF360C" w:rsidRDefault="00FF360C" w:rsidP="00FF36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3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:rsidR="00FF360C" w:rsidRPr="00FF360C" w:rsidRDefault="00FF360C" w:rsidP="00FF36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3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постановл</w:t>
      </w:r>
      <w:bookmarkStart w:id="0" w:name="_GoBack"/>
      <w:bookmarkEnd w:id="0"/>
      <w:r w:rsidRPr="00FF3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ению Администрации</w:t>
      </w:r>
    </w:p>
    <w:p w:rsidR="00FF360C" w:rsidRPr="00FF360C" w:rsidRDefault="00FF360C" w:rsidP="00FF36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3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Остерского сельского поселения</w:t>
      </w:r>
    </w:p>
    <w:p w:rsidR="00FF360C" w:rsidRPr="00FF360C" w:rsidRDefault="00FF360C" w:rsidP="00FF36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3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Рославльского района Смоленской области</w:t>
      </w:r>
    </w:p>
    <w:p w:rsidR="00FF360C" w:rsidRPr="00FF360C" w:rsidRDefault="00B710A1" w:rsidP="00FF36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28.02</w:t>
      </w:r>
      <w:r w:rsidR="00401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.2023 </w:t>
      </w:r>
      <w:r w:rsidR="00FF360C" w:rsidRPr="00FF3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401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30</w:t>
      </w:r>
    </w:p>
    <w:p w:rsidR="00FF360C" w:rsidRDefault="00FF360C" w:rsidP="00FF36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360C" w:rsidRDefault="00FF360C" w:rsidP="00FF36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360C" w:rsidRDefault="00FF360C" w:rsidP="00FF36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360C" w:rsidRDefault="00FF360C" w:rsidP="00FF36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360C" w:rsidRDefault="00FF360C" w:rsidP="00FF36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FF360C" w:rsidRDefault="00FF360C" w:rsidP="00FF36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разработку плана мероприятий по приведению качества питьевой воды в соответствие с установленными требованиями</w:t>
      </w:r>
    </w:p>
    <w:p w:rsidR="00FF360C" w:rsidRDefault="00FF360C" w:rsidP="00FF36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D0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C2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bookmarkEnd w:id="1"/>
    </w:p>
    <w:p w:rsidR="00FF360C" w:rsidRDefault="00FF360C" w:rsidP="00FF36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60C" w:rsidRDefault="00FF360C" w:rsidP="00FF360C">
      <w:pPr>
        <w:widowControl w:val="0"/>
        <w:numPr>
          <w:ilvl w:val="0"/>
          <w:numId w:val="8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End w:id="2"/>
    </w:p>
    <w:p w:rsidR="00FF360C" w:rsidRDefault="008D0FA1" w:rsidP="00FF3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Техническое задание </w:t>
      </w:r>
      <w:r w:rsidR="00FF360C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разработку плана мероприятий по приведению качества питьевой воды в соответствии с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 требованиями на 2023</w:t>
      </w:r>
      <w:r w:rsidR="0040148C">
        <w:rPr>
          <w:rFonts w:ascii="Times New Roman" w:eastAsia="Times New Roman" w:hAnsi="Times New Roman" w:cs="Times New Roman"/>
          <w:color w:val="000000"/>
          <w:sz w:val="24"/>
          <w:szCs w:val="24"/>
        </w:rPr>
        <w:t>-2027</w:t>
      </w:r>
      <w:r w:rsidR="00FF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:rsidR="00FF360C" w:rsidRDefault="00FF360C" w:rsidP="00FF3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1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кодекса Российской Федерации;</w:t>
      </w:r>
    </w:p>
    <w:p w:rsidR="00FF360C" w:rsidRDefault="00FF360C" w:rsidP="00FF3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1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FF360C" w:rsidRDefault="00FF360C" w:rsidP="00FF3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1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17 декабря 2011 года № 416-ФЗ «О водоснабжении и водоотведении»;</w:t>
      </w:r>
    </w:p>
    <w:p w:rsidR="00FF360C" w:rsidRDefault="00FF360C" w:rsidP="00FF3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1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регионального развития Российской Федерации от 10 октября 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FF360C" w:rsidRDefault="00FF360C" w:rsidP="00FF3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1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</w:t>
      </w:r>
      <w:r w:rsidR="0040148C">
        <w:rPr>
          <w:rFonts w:ascii="Times New Roman" w:eastAsia="Times New Roman" w:hAnsi="Times New Roman" w:cs="Times New Roman"/>
          <w:color w:val="000000"/>
          <w:sz w:val="24"/>
          <w:szCs w:val="24"/>
        </w:rPr>
        <w:t>ктуры муниципальных образований»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1290" w:rsidRDefault="00FF360C" w:rsidP="0095129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СанПиН 2.1.4.1074-01 «</w:t>
      </w:r>
      <w:bookmarkStart w:id="3" w:name="bookmark2"/>
      <w:r w:rsidR="00B65D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Питьевая вода и водоснабжение населенных мест. Питьевая вода. Контроль качества. Санитарно-эпидемиологические нормативы». </w:t>
      </w:r>
    </w:p>
    <w:p w:rsidR="00B65D54" w:rsidRDefault="00B65D54" w:rsidP="00951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360C" w:rsidRDefault="00B65D54" w:rsidP="00B65D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FF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разработки и реализации плана мероприятий</w:t>
      </w:r>
      <w:bookmarkEnd w:id="3"/>
    </w:p>
    <w:p w:rsidR="00FF360C" w:rsidRDefault="00FF360C" w:rsidP="00B65D54">
      <w:pPr>
        <w:widowControl w:val="0"/>
        <w:tabs>
          <w:tab w:val="left" w:pos="10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60C" w:rsidRDefault="00FF360C" w:rsidP="00FF360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Основная цель разработки и реализации плана мероприятий по приведению качества питьевой воды в соответствие с уст</w:t>
      </w:r>
      <w:r w:rsidR="008D0FA1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 требованиями на 2023</w:t>
      </w:r>
      <w:r w:rsidR="00B65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-2027 </w:t>
      </w:r>
      <w:r w:rsidR="008D0FA1">
        <w:rPr>
          <w:rFonts w:ascii="Times New Roman" w:eastAsia="Times New Roman" w:hAnsi="Times New Roman" w:cs="Times New Roman"/>
          <w:color w:val="000000"/>
          <w:sz w:val="24"/>
          <w:szCs w:val="24"/>
        </w:rPr>
        <w:t>годы: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мероприятий, направленных на приведение качества питьевой воды в соответствие с установленными требованиями.</w:t>
      </w:r>
    </w:p>
    <w:p w:rsidR="00FF360C" w:rsidRDefault="00FF360C" w:rsidP="00FF360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 разработки плана мероприятий:</w:t>
      </w:r>
    </w:p>
    <w:p w:rsidR="00FF360C" w:rsidRDefault="008D0FA1" w:rsidP="00FF360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</w:t>
      </w:r>
      <w:r w:rsidR="00FF360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необходимых объемов и качества питьевой воды, выполнения нормативных требований к качеству питьевой воды;</w:t>
      </w:r>
    </w:p>
    <w:p w:rsidR="00FF360C" w:rsidRDefault="008D0FA1" w:rsidP="00FF360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</w:t>
      </w:r>
      <w:r w:rsidR="00FF360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FF360C" w:rsidRDefault="008D0FA1" w:rsidP="00FF360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</w:t>
      </w:r>
      <w:r w:rsidR="00FF360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бесперебойной подачи качественной воды от источника до потребителя.</w:t>
      </w:r>
    </w:p>
    <w:p w:rsidR="00FF360C" w:rsidRDefault="00FF360C" w:rsidP="00FF360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8D0FA1" w:rsidRDefault="008D0FA1" w:rsidP="00FF360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60C" w:rsidRDefault="00B65D54" w:rsidP="00B65D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FF360C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FF360C" w:rsidRDefault="00FF360C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60C" w:rsidRDefault="00FF360C" w:rsidP="00FF360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Целевые индикаторы – показатели качества поставляемых услуг водоснабжения.</w:t>
      </w:r>
    </w:p>
    <w:p w:rsidR="00FF360C" w:rsidRDefault="00FF360C" w:rsidP="00FF360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железу не более 0,3 мг\дм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479AA" w:rsidRPr="00C479AA" w:rsidRDefault="00FF360C" w:rsidP="00C479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марганцу не более 0,1 мг\дм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479AA" w:rsidRDefault="00C479AA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479AA">
        <w:rPr>
          <w:rFonts w:ascii="Times New Roman" w:eastAsia="Times New Roman" w:hAnsi="Times New Roman" w:cs="Times New Roman"/>
          <w:sz w:val="24"/>
          <w:szCs w:val="24"/>
        </w:rPr>
        <w:t>- по стронцию не более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мг\дм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FF360C" w:rsidRDefault="008D0FA1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мутности не более 2,6 </w:t>
      </w:r>
      <w:r w:rsidR="00FF360C">
        <w:rPr>
          <w:rFonts w:ascii="Times New Roman" w:eastAsia="Times New Roman" w:hAnsi="Times New Roman" w:cs="Times New Roman"/>
          <w:sz w:val="24"/>
          <w:szCs w:val="24"/>
        </w:rPr>
        <w:t>мг\дм</w:t>
      </w:r>
      <w:r w:rsidR="00FF36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0FA1">
        <w:rPr>
          <w:rFonts w:ascii="Times New Roman" w:eastAsia="Times New Roman" w:hAnsi="Times New Roman" w:cs="Times New Roman"/>
          <w:sz w:val="24"/>
          <w:szCs w:val="24"/>
        </w:rPr>
        <w:t>по микробиологическим показателям-отсутствие.</w:t>
      </w:r>
    </w:p>
    <w:p w:rsidR="00FF360C" w:rsidRDefault="00FF360C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60C" w:rsidRDefault="00B65D54" w:rsidP="00B65D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FF360C">
        <w:rPr>
          <w:rFonts w:ascii="Times New Roman" w:eastAsia="Times New Roman" w:hAnsi="Times New Roman" w:cs="Times New Roman"/>
          <w:b/>
          <w:sz w:val="24"/>
          <w:szCs w:val="24"/>
        </w:rPr>
        <w:t>Срок разработки плана мероприятий</w:t>
      </w:r>
    </w:p>
    <w:p w:rsidR="00FF360C" w:rsidRDefault="00FF360C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60C" w:rsidRDefault="00FF360C" w:rsidP="00FF360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FF360C" w:rsidRDefault="00FF360C" w:rsidP="00FF36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360C" w:rsidRDefault="00B65D54" w:rsidP="00B65D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FF360C">
        <w:rPr>
          <w:rFonts w:ascii="Times New Roman" w:eastAsia="Times New Roman" w:hAnsi="Times New Roman" w:cs="Times New Roman"/>
          <w:b/>
          <w:sz w:val="24"/>
          <w:szCs w:val="24"/>
        </w:rPr>
        <w:t>Разработчик плана мероприятий</w:t>
      </w:r>
    </w:p>
    <w:p w:rsidR="00FF360C" w:rsidRDefault="00FF360C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60C" w:rsidRDefault="00FF360C" w:rsidP="00FF360C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Разработчик плана мер</w:t>
      </w:r>
      <w:r w:rsidR="008D0FA1">
        <w:rPr>
          <w:rFonts w:ascii="Times New Roman" w:eastAsia="Calibri" w:hAnsi="Times New Roman" w:cs="Times New Roman"/>
          <w:sz w:val="24"/>
          <w:szCs w:val="24"/>
          <w:lang w:eastAsia="ar-SA"/>
        </w:rPr>
        <w:t>оприятий – муниципальное унитарное предприятие «Остер»</w:t>
      </w:r>
      <w:r w:rsidR="00C47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образования Остерского сельского поселения Рославльского района Смоленской области.</w:t>
      </w:r>
    </w:p>
    <w:p w:rsidR="00FF360C" w:rsidRDefault="00FF360C" w:rsidP="00FF360C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360C" w:rsidRDefault="00B65D54" w:rsidP="00B65D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FF360C">
        <w:rPr>
          <w:rFonts w:ascii="Times New Roman" w:eastAsia="Times New Roman" w:hAnsi="Times New Roman" w:cs="Times New Roman"/>
          <w:b/>
          <w:sz w:val="24"/>
          <w:szCs w:val="24"/>
        </w:rPr>
        <w:t>Требования к инвестиционной программе</w:t>
      </w:r>
    </w:p>
    <w:p w:rsidR="002C28F4" w:rsidRPr="002C28F4" w:rsidRDefault="002C28F4" w:rsidP="002C28F4">
      <w:pPr>
        <w:suppressAutoHyphens/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F360C" w:rsidRPr="002C28F4" w:rsidRDefault="002C28F4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8F4">
        <w:rPr>
          <w:rFonts w:ascii="Times New Roman" w:eastAsia="Times New Roman" w:hAnsi="Times New Roman" w:cs="Times New Roman"/>
          <w:sz w:val="24"/>
          <w:szCs w:val="24"/>
        </w:rPr>
        <w:t>При разработке инвестиционной программы необходимо: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FF360C" w:rsidRDefault="002C28F4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F360C">
        <w:rPr>
          <w:rFonts w:ascii="Times New Roman" w:eastAsia="Times New Roman" w:hAnsi="Times New Roman" w:cs="Times New Roman"/>
          <w:sz w:val="24"/>
          <w:szCs w:val="24"/>
        </w:rPr>
        <w:t>)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FF360C" w:rsidRDefault="002C28F4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Определить объем</w:t>
      </w:r>
      <w:r w:rsidR="00FF360C">
        <w:rPr>
          <w:rFonts w:ascii="Times New Roman" w:eastAsia="Times New Roman" w:hAnsi="Times New Roman" w:cs="Times New Roman"/>
          <w:sz w:val="24"/>
          <w:szCs w:val="24"/>
        </w:rPr>
        <w:t xml:space="preserve">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FF360C" w:rsidRDefault="002C28F4" w:rsidP="00FF360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FF360C">
        <w:rPr>
          <w:rFonts w:ascii="Times New Roman" w:eastAsia="Calibri" w:hAnsi="Times New Roman" w:cs="Times New Roman"/>
          <w:sz w:val="24"/>
          <w:szCs w:val="24"/>
          <w:lang w:eastAsia="ar-SA"/>
        </w:rPr>
        <w:t>)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F360C" w:rsidRDefault="002C28F4" w:rsidP="00FF360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FF360C">
        <w:rPr>
          <w:rFonts w:ascii="Times New Roman" w:eastAsia="Calibri" w:hAnsi="Times New Roman" w:cs="Times New Roman"/>
          <w:sz w:val="24"/>
          <w:szCs w:val="24"/>
          <w:lang w:eastAsia="ar-SA"/>
        </w:rPr>
        <w:t>)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FF360C" w:rsidRDefault="002C28F4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F360C">
        <w:rPr>
          <w:rFonts w:ascii="Times New Roman" w:eastAsia="Times New Roman" w:hAnsi="Times New Roman" w:cs="Times New Roman"/>
          <w:sz w:val="24"/>
          <w:szCs w:val="24"/>
        </w:rPr>
        <w:t>) Определение источников финансирования мероприятий.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могут быть: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собственные средства </w:t>
      </w:r>
      <w:r w:rsidR="00BB51D4">
        <w:rPr>
          <w:rFonts w:ascii="Times New Roman" w:eastAsia="Times New Roman" w:hAnsi="Times New Roman" w:cs="Times New Roman"/>
          <w:sz w:val="24"/>
          <w:szCs w:val="24"/>
        </w:rPr>
        <w:t>Администрации Остерского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B51D4">
        <w:rPr>
          <w:rFonts w:ascii="Times New Roman" w:eastAsia="Times New Roman" w:hAnsi="Times New Roman" w:cs="Times New Roman"/>
          <w:sz w:val="24"/>
          <w:szCs w:val="24"/>
        </w:rPr>
        <w:t xml:space="preserve"> Рославльского района Смоленской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финансовые средства, полученные от применения т</w:t>
      </w:r>
      <w:r w:rsidR="00BB51D4">
        <w:rPr>
          <w:rFonts w:ascii="Times New Roman" w:eastAsia="Times New Roman" w:hAnsi="Times New Roman" w:cs="Times New Roman"/>
          <w:sz w:val="24"/>
          <w:szCs w:val="24"/>
        </w:rPr>
        <w:t>арифов на подключение и тарифные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FF360C" w:rsidRDefault="00BB51D4" w:rsidP="00FF360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7) П</w:t>
      </w:r>
      <w:r w:rsidR="00FF360C">
        <w:rPr>
          <w:rFonts w:ascii="Times New Roman" w:eastAsia="Calibri" w:hAnsi="Times New Roman" w:cs="Times New Roman"/>
          <w:sz w:val="24"/>
          <w:szCs w:val="24"/>
          <w:lang w:eastAsia="ar-SA"/>
        </w:rPr>
        <w:t>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FF360C" w:rsidRDefault="00BB51D4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Выполнить расчет</w:t>
      </w:r>
      <w:r w:rsidR="00FF360C">
        <w:rPr>
          <w:rFonts w:ascii="Times New Roman" w:eastAsia="Times New Roman" w:hAnsi="Times New Roman" w:cs="Times New Roman"/>
          <w:sz w:val="24"/>
          <w:szCs w:val="24"/>
        </w:rPr>
        <w:t xml:space="preserve"> надбавок к тарифам (при необходимости).</w:t>
      </w:r>
    </w:p>
    <w:p w:rsidR="00BB51D4" w:rsidRDefault="00BB51D4" w:rsidP="00BB51D4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Координацию</w:t>
      </w:r>
      <w:r w:rsidR="00FF36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работ по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инвестиционной программе осуществляет </w:t>
      </w:r>
      <w:r w:rsidR="00FF36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BB51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муниципальное унитарное предприятие «Остер» муниципального образования Остерского сельского поселения </w:t>
      </w:r>
      <w:r w:rsidRPr="00BB51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Рославль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ского района Смоленской области и</w:t>
      </w:r>
      <w:r w:rsidRPr="00BB51D4"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Администрация</w:t>
      </w:r>
      <w:r w:rsidRPr="00BB51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Остерского сельского поселения Рославль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ского района Смоленской области.</w:t>
      </w:r>
    </w:p>
    <w:p w:rsidR="00BB51D4" w:rsidRDefault="00BB51D4" w:rsidP="00BB51D4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FF360C" w:rsidRDefault="00BB51D4" w:rsidP="00BB51D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FF360C">
        <w:rPr>
          <w:rFonts w:ascii="Times New Roman" w:eastAsia="Times New Roman" w:hAnsi="Times New Roman" w:cs="Times New Roman"/>
          <w:b/>
          <w:sz w:val="24"/>
          <w:szCs w:val="24"/>
        </w:rPr>
        <w:t>Содержание плана мероприятий</w:t>
      </w:r>
    </w:p>
    <w:p w:rsidR="00BB51D4" w:rsidRDefault="00BB51D4" w:rsidP="00BB51D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должен содержать:</w:t>
      </w:r>
    </w:p>
    <w:p w:rsidR="00FF360C" w:rsidRDefault="00FF360C" w:rsidP="00FF36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разработки и реализации плана мероприятий;</w:t>
      </w:r>
    </w:p>
    <w:p w:rsidR="00FF360C" w:rsidRDefault="00FF360C" w:rsidP="00FF36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существующего состояния систем водоснабжения и водоотведения;</w:t>
      </w:r>
    </w:p>
    <w:p w:rsidR="00FF360C" w:rsidRDefault="00FF360C" w:rsidP="00FF36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FF360C" w:rsidRDefault="00FF360C" w:rsidP="00FF36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FF360C" w:rsidRDefault="00FF360C" w:rsidP="00FF36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FF360C" w:rsidRDefault="00FF360C" w:rsidP="00FF36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реализации мероприятий плана мероприятий;</w:t>
      </w:r>
    </w:p>
    <w:p w:rsidR="00FF360C" w:rsidRDefault="00FF360C" w:rsidP="00FF360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плана мероприятий.</w:t>
      </w:r>
    </w:p>
    <w:p w:rsidR="00FF360C" w:rsidRDefault="00FF360C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60C" w:rsidRDefault="00FF360C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60C" w:rsidRDefault="0040148C" w:rsidP="004014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FF360C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в техническое задание</w:t>
      </w:r>
    </w:p>
    <w:p w:rsidR="00FF360C" w:rsidRDefault="00FF360C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360C" w:rsidRDefault="00FF360C" w:rsidP="00FF360C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Пересмотр (внесение изменений) в утвержденное техническое задание осуществляется по инициативе </w:t>
      </w:r>
      <w:r w:rsidR="004014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Администрации</w:t>
      </w:r>
      <w:r w:rsidR="0040148C" w:rsidRPr="004014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Остерского сельского поселения Рославльского района Смоленской области</w:t>
      </w:r>
      <w:r w:rsidR="004014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муниципального унитарного предприятия</w:t>
      </w:r>
      <w:r w:rsidR="0040148C" w:rsidRPr="004014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«Остер» муниципального образования Остерского сельского поселения Рославльского района Смоленской области</w:t>
      </w:r>
      <w:r w:rsidR="004014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FF360C" w:rsidRDefault="00FF360C" w:rsidP="00FF3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Основаниями для пересмотра (внесение изменений) в утвержденное техническое задание могут быть:</w:t>
      </w:r>
    </w:p>
    <w:p w:rsidR="00FF360C" w:rsidRDefault="00FF360C" w:rsidP="00FF360C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FF360C" w:rsidRDefault="00FF360C" w:rsidP="00FF360C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FF360C" w:rsidRDefault="00FF360C" w:rsidP="00FF36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пересмотр технического задания осуществляется по инициативе </w:t>
      </w:r>
      <w:r w:rsidR="0040148C" w:rsidRPr="00401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унитарного предприятия «Остер» муниципального образования Остерского сельского поселения Рославль</w:t>
      </w:r>
      <w:r w:rsidR="00401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 о необходимости пересмотра, направляемое Главе</w:t>
      </w:r>
      <w:r w:rsidR="004014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Остерского сельского поселения Рославльского района Смоленской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FF360C" w:rsidRDefault="00FF360C" w:rsidP="00FF3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F360C" w:rsidRDefault="00FF360C" w:rsidP="00FF360C"/>
    <w:p w:rsidR="00FF360C" w:rsidRDefault="00FF360C" w:rsidP="00DD600A">
      <w:pPr>
        <w:spacing w:after="0" w:line="240" w:lineRule="auto"/>
      </w:pPr>
    </w:p>
    <w:sectPr w:rsidR="00FF360C" w:rsidSect="00A3638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9F" w:rsidRDefault="00C4729F" w:rsidP="00A458A2">
      <w:pPr>
        <w:spacing w:after="0" w:line="240" w:lineRule="auto"/>
      </w:pPr>
      <w:r>
        <w:separator/>
      </w:r>
    </w:p>
  </w:endnote>
  <w:endnote w:type="continuationSeparator" w:id="0">
    <w:p w:rsidR="00C4729F" w:rsidRDefault="00C4729F" w:rsidP="00A4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9F" w:rsidRDefault="00C4729F" w:rsidP="00A458A2">
      <w:pPr>
        <w:spacing w:after="0" w:line="240" w:lineRule="auto"/>
      </w:pPr>
      <w:r>
        <w:separator/>
      </w:r>
    </w:p>
  </w:footnote>
  <w:footnote w:type="continuationSeparator" w:id="0">
    <w:p w:rsidR="00C4729F" w:rsidRDefault="00C4729F" w:rsidP="00A4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475189"/>
      <w:docPartObj>
        <w:docPartGallery w:val="Page Numbers (Top of Page)"/>
        <w:docPartUnique/>
      </w:docPartObj>
    </w:sdtPr>
    <w:sdtEndPr/>
    <w:sdtContent>
      <w:p w:rsidR="00A458A2" w:rsidRDefault="00A458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0A1">
          <w:rPr>
            <w:noProof/>
          </w:rPr>
          <w:t>3</w:t>
        </w:r>
        <w:r>
          <w:fldChar w:fldCharType="end"/>
        </w:r>
      </w:p>
    </w:sdtContent>
  </w:sdt>
  <w:p w:rsidR="00A458A2" w:rsidRDefault="00A458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74A"/>
    <w:multiLevelType w:val="hybridMultilevel"/>
    <w:tmpl w:val="97563556"/>
    <w:lvl w:ilvl="0" w:tplc="2DBCD87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861230"/>
    <w:multiLevelType w:val="hybridMultilevel"/>
    <w:tmpl w:val="E58E02BE"/>
    <w:lvl w:ilvl="0" w:tplc="860024B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177BE"/>
    <w:multiLevelType w:val="multilevel"/>
    <w:tmpl w:val="AD9A73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DC50274"/>
    <w:multiLevelType w:val="multilevel"/>
    <w:tmpl w:val="AFFCE54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755" w:hanging="72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2010" w:hanging="180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2440" w:hanging="2160"/>
      </w:pPr>
      <w:rPr>
        <w:rFonts w:eastAsia="Calibri" w:cs="Arial" w:hint="default"/>
      </w:rPr>
    </w:lvl>
  </w:abstractNum>
  <w:abstractNum w:abstractNumId="7" w15:restartNumberingAfterBreak="0">
    <w:nsid w:val="3EEF071A"/>
    <w:multiLevelType w:val="hybridMultilevel"/>
    <w:tmpl w:val="E47E6B6A"/>
    <w:lvl w:ilvl="0" w:tplc="9E967D7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933A1"/>
    <w:multiLevelType w:val="multilevel"/>
    <w:tmpl w:val="D6AE691C"/>
    <w:lvl w:ilvl="0">
      <w:start w:val="1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eastAsiaTheme="minorEastAsia" w:hint="default"/>
      </w:rPr>
    </w:lvl>
  </w:abstractNum>
  <w:abstractNum w:abstractNumId="9" w15:restartNumberingAfterBreak="0">
    <w:nsid w:val="717A16B8"/>
    <w:multiLevelType w:val="hybridMultilevel"/>
    <w:tmpl w:val="3462E358"/>
    <w:lvl w:ilvl="0" w:tplc="98209E9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7E363138"/>
    <w:multiLevelType w:val="multilevel"/>
    <w:tmpl w:val="F6C68DDE"/>
    <w:lvl w:ilvl="0">
      <w:start w:val="1"/>
      <w:numFmt w:val="decimal"/>
      <w:lvlText w:val="%1."/>
      <w:lvlJc w:val="left"/>
      <w:pPr>
        <w:ind w:left="435" w:hanging="435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755" w:hanging="72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2010" w:hanging="180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2440" w:hanging="2160"/>
      </w:pPr>
      <w:rPr>
        <w:rFonts w:eastAsia="Calibri" w:cs="Arial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00A"/>
    <w:rsid w:val="00117A07"/>
    <w:rsid w:val="0013083B"/>
    <w:rsid w:val="00136769"/>
    <w:rsid w:val="001D50DB"/>
    <w:rsid w:val="00204E17"/>
    <w:rsid w:val="00245867"/>
    <w:rsid w:val="00252906"/>
    <w:rsid w:val="002A22B4"/>
    <w:rsid w:val="002C28F4"/>
    <w:rsid w:val="002D1DEF"/>
    <w:rsid w:val="003B7832"/>
    <w:rsid w:val="0040148C"/>
    <w:rsid w:val="0044756E"/>
    <w:rsid w:val="004F4E2A"/>
    <w:rsid w:val="00576BF9"/>
    <w:rsid w:val="00582DD5"/>
    <w:rsid w:val="0064572D"/>
    <w:rsid w:val="00675C3F"/>
    <w:rsid w:val="006975A5"/>
    <w:rsid w:val="006B0486"/>
    <w:rsid w:val="00747B48"/>
    <w:rsid w:val="00771D2F"/>
    <w:rsid w:val="007E11B1"/>
    <w:rsid w:val="00816063"/>
    <w:rsid w:val="00826400"/>
    <w:rsid w:val="008D0FA1"/>
    <w:rsid w:val="008E721F"/>
    <w:rsid w:val="009059B9"/>
    <w:rsid w:val="00923EBC"/>
    <w:rsid w:val="00936507"/>
    <w:rsid w:val="00951290"/>
    <w:rsid w:val="009B1DBD"/>
    <w:rsid w:val="009E04B4"/>
    <w:rsid w:val="009E752A"/>
    <w:rsid w:val="00A36384"/>
    <w:rsid w:val="00A458A2"/>
    <w:rsid w:val="00A65E5C"/>
    <w:rsid w:val="00A74E0B"/>
    <w:rsid w:val="00A86569"/>
    <w:rsid w:val="00AC1323"/>
    <w:rsid w:val="00AC7854"/>
    <w:rsid w:val="00AD5DD3"/>
    <w:rsid w:val="00AF1EA6"/>
    <w:rsid w:val="00B65D54"/>
    <w:rsid w:val="00B710A1"/>
    <w:rsid w:val="00B80CC5"/>
    <w:rsid w:val="00B9314C"/>
    <w:rsid w:val="00BB51D4"/>
    <w:rsid w:val="00C319A3"/>
    <w:rsid w:val="00C4729F"/>
    <w:rsid w:val="00C479AA"/>
    <w:rsid w:val="00C80CF9"/>
    <w:rsid w:val="00D30336"/>
    <w:rsid w:val="00D32EC0"/>
    <w:rsid w:val="00D4292F"/>
    <w:rsid w:val="00D77B9E"/>
    <w:rsid w:val="00D95388"/>
    <w:rsid w:val="00DD600A"/>
    <w:rsid w:val="00DD60D5"/>
    <w:rsid w:val="00DE6B9E"/>
    <w:rsid w:val="00DF1EFB"/>
    <w:rsid w:val="00DF50C5"/>
    <w:rsid w:val="00EA0F3C"/>
    <w:rsid w:val="00F1037D"/>
    <w:rsid w:val="00F255E3"/>
    <w:rsid w:val="00F5327E"/>
    <w:rsid w:val="00F76D2D"/>
    <w:rsid w:val="00FC0160"/>
    <w:rsid w:val="00FE5FA2"/>
    <w:rsid w:val="00FE7E96"/>
    <w:rsid w:val="00FF360C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9421"/>
  <w15:docId w15:val="{3EAF1A9D-56E9-453E-A009-BD94153C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88"/>
  </w:style>
  <w:style w:type="paragraph" w:styleId="2">
    <w:name w:val="heading 2"/>
    <w:basedOn w:val="a"/>
    <w:next w:val="a"/>
    <w:link w:val="20"/>
    <w:semiHidden/>
    <w:unhideWhenUsed/>
    <w:qFormat/>
    <w:rsid w:val="00DD600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600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EBC"/>
    <w:pPr>
      <w:ind w:left="720"/>
      <w:contextualSpacing/>
    </w:pPr>
  </w:style>
  <w:style w:type="paragraph" w:customStyle="1" w:styleId="ConsPlusCell">
    <w:name w:val="ConsPlusCell"/>
    <w:uiPriority w:val="99"/>
    <w:rsid w:val="00582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qFormat/>
    <w:rsid w:val="00582DD5"/>
    <w:rPr>
      <w:i/>
      <w:iCs/>
    </w:rPr>
  </w:style>
  <w:style w:type="paragraph" w:customStyle="1" w:styleId="ConsPlusNormal">
    <w:name w:val="ConsPlusNormal"/>
    <w:uiPriority w:val="99"/>
    <w:rsid w:val="00A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qFormat/>
    <w:rsid w:val="00AC1323"/>
    <w:rPr>
      <w:b/>
      <w:bCs/>
    </w:rPr>
  </w:style>
  <w:style w:type="paragraph" w:styleId="a8">
    <w:name w:val="header"/>
    <w:basedOn w:val="a"/>
    <w:link w:val="a9"/>
    <w:uiPriority w:val="99"/>
    <w:unhideWhenUsed/>
    <w:rsid w:val="00A4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8A2"/>
  </w:style>
  <w:style w:type="paragraph" w:styleId="aa">
    <w:name w:val="footer"/>
    <w:basedOn w:val="a"/>
    <w:link w:val="ab"/>
    <w:uiPriority w:val="99"/>
    <w:unhideWhenUsed/>
    <w:rsid w:val="00A4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51</cp:revision>
  <cp:lastPrinted>2020-04-30T11:14:00Z</cp:lastPrinted>
  <dcterms:created xsi:type="dcterms:W3CDTF">2017-12-12T11:51:00Z</dcterms:created>
  <dcterms:modified xsi:type="dcterms:W3CDTF">2023-03-22T07:20:00Z</dcterms:modified>
</cp:coreProperties>
</file>