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F64" w:rsidRDefault="00280F64" w:rsidP="00280F64">
      <w:pPr>
        <w:tabs>
          <w:tab w:val="left" w:pos="3119"/>
        </w:tabs>
        <w:suppressAutoHyphens/>
        <w:jc w:val="center"/>
        <w:rPr>
          <w:noProof/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 wp14:anchorId="36FD52AF" wp14:editId="2F59C6DC">
            <wp:extent cx="457200" cy="5607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F64" w:rsidRDefault="00280F64" w:rsidP="00280F64">
      <w:pPr>
        <w:tabs>
          <w:tab w:val="left" w:pos="3119"/>
        </w:tabs>
        <w:suppressAutoHyphens/>
        <w:jc w:val="center"/>
        <w:rPr>
          <w:noProof/>
          <w:sz w:val="28"/>
          <w:szCs w:val="28"/>
          <w:lang w:eastAsia="ar-SA"/>
        </w:rPr>
      </w:pPr>
    </w:p>
    <w:p w:rsidR="00280F64" w:rsidRDefault="00280F64" w:rsidP="00280F64">
      <w:pPr>
        <w:suppressAutoHyphens/>
        <w:ind w:firstLine="708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СОВЕТ ДЕПУТАТОВ</w:t>
      </w:r>
    </w:p>
    <w:p w:rsidR="00280F64" w:rsidRDefault="00280F64" w:rsidP="00280F64">
      <w:pPr>
        <w:suppressAutoHyphens/>
        <w:ind w:firstLine="708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ОСТЕРСКОГО СЕЛЬСКОГО ПОСЕЛЕНИЯ</w:t>
      </w:r>
    </w:p>
    <w:p w:rsidR="00280F64" w:rsidRDefault="00280F64" w:rsidP="00280F64">
      <w:pPr>
        <w:suppressAutoHyphens/>
        <w:ind w:firstLine="708"/>
        <w:jc w:val="center"/>
        <w:rPr>
          <w:b/>
          <w:bCs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РОСЛАВЛЬСКОГО РАЙОНА СМОЛЕНСКОЙ ОБЛАСТИ</w:t>
      </w:r>
    </w:p>
    <w:p w:rsidR="00280F64" w:rsidRDefault="00280F64" w:rsidP="00280F64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280F64" w:rsidRDefault="00280F64" w:rsidP="00280F64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РЕШЕНИЕ</w:t>
      </w:r>
    </w:p>
    <w:p w:rsidR="009C6B60" w:rsidRPr="009C6B60" w:rsidRDefault="009C6B60" w:rsidP="009C6B60">
      <w:pPr>
        <w:suppressAutoHyphens/>
        <w:rPr>
          <w:bCs/>
          <w:sz w:val="28"/>
          <w:szCs w:val="28"/>
          <w:lang w:eastAsia="ar-SA"/>
        </w:rPr>
      </w:pPr>
      <w:r w:rsidRPr="009C6B60">
        <w:rPr>
          <w:bCs/>
          <w:sz w:val="28"/>
          <w:szCs w:val="28"/>
          <w:lang w:eastAsia="ar-SA"/>
        </w:rPr>
        <w:t>от 25.04.2023                                                                                                            №</w:t>
      </w:r>
      <w:r w:rsidR="00A32AE7">
        <w:rPr>
          <w:bCs/>
          <w:sz w:val="28"/>
          <w:szCs w:val="28"/>
          <w:lang w:eastAsia="ar-SA"/>
        </w:rPr>
        <w:t>9</w:t>
      </w:r>
    </w:p>
    <w:p w:rsidR="00280F64" w:rsidRDefault="00280F64" w:rsidP="00280F64">
      <w:pPr>
        <w:suppressAutoHyphens/>
        <w:jc w:val="center"/>
        <w:rPr>
          <w:sz w:val="28"/>
          <w:szCs w:val="28"/>
          <w:lang w:eastAsia="ar-SA"/>
        </w:rPr>
      </w:pPr>
    </w:p>
    <w:p w:rsidR="00280F64" w:rsidRDefault="00280F64" w:rsidP="00280F64">
      <w:pPr>
        <w:pStyle w:val="ConsPlusNormal"/>
        <w:widowControl/>
        <w:ind w:right="552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порядке и условиях приватизации муниципального имущества, находящегося в собственности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</w:p>
    <w:p w:rsidR="00280F64" w:rsidRDefault="00280F64"/>
    <w:p w:rsidR="00280F64" w:rsidRDefault="00280F64" w:rsidP="00280F64">
      <w:pPr>
        <w:jc w:val="both"/>
        <w:rPr>
          <w:sz w:val="28"/>
          <w:szCs w:val="28"/>
        </w:rPr>
      </w:pPr>
      <w:r>
        <w:tab/>
      </w:r>
      <w:r w:rsidRPr="00280F64">
        <w:rPr>
          <w:sz w:val="28"/>
          <w:szCs w:val="28"/>
        </w:rPr>
        <w:t xml:space="preserve">В </w:t>
      </w:r>
      <w:r w:rsidR="009420D6">
        <w:rPr>
          <w:sz w:val="28"/>
          <w:szCs w:val="28"/>
        </w:rPr>
        <w:t>с</w:t>
      </w:r>
      <w:r w:rsidRPr="00280F64">
        <w:rPr>
          <w:sz w:val="28"/>
          <w:szCs w:val="28"/>
        </w:rPr>
        <w:t>оответствии с Федеральным законом  от 21 декабря 2001г № 178-ФЗ «О приватизации государственного и муниципального имущества», Федеральным законом от 22 июля 2008 № 159-ФЗ «Об особенностях отчуждения движимого имущества, находящегося, в государственной или в муниципальной собственности и арендуемого субъектами малого и среднего предпринимательства, и о внесении</w:t>
      </w:r>
      <w:r>
        <w:rPr>
          <w:sz w:val="28"/>
          <w:szCs w:val="28"/>
        </w:rPr>
        <w:t xml:space="preserve"> изменений в отдельные законодательные акты Российской Федерации»</w:t>
      </w:r>
      <w:r w:rsidR="009714C2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депутатов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</w:t>
      </w:r>
    </w:p>
    <w:p w:rsidR="00280F64" w:rsidRDefault="00280F64" w:rsidP="00280F64">
      <w:pPr>
        <w:jc w:val="both"/>
        <w:rPr>
          <w:b/>
          <w:sz w:val="28"/>
          <w:szCs w:val="28"/>
        </w:rPr>
      </w:pPr>
    </w:p>
    <w:p w:rsidR="00280F64" w:rsidRDefault="00280F64" w:rsidP="00280F64">
      <w:pPr>
        <w:jc w:val="both"/>
      </w:pPr>
      <w:r w:rsidRPr="00280F64">
        <w:rPr>
          <w:b/>
          <w:sz w:val="28"/>
          <w:szCs w:val="28"/>
        </w:rPr>
        <w:t>РЕШИЛ:</w:t>
      </w:r>
      <w:r>
        <w:t xml:space="preserve"> </w:t>
      </w:r>
    </w:p>
    <w:p w:rsidR="00280F64" w:rsidRDefault="00280F64" w:rsidP="00280F64">
      <w:pPr>
        <w:jc w:val="both"/>
      </w:pPr>
    </w:p>
    <w:p w:rsidR="00280F64" w:rsidRDefault="00280F64" w:rsidP="005946DD">
      <w:pPr>
        <w:ind w:firstLine="708"/>
        <w:jc w:val="both"/>
        <w:rPr>
          <w:sz w:val="28"/>
          <w:szCs w:val="28"/>
        </w:rPr>
      </w:pPr>
      <w:r w:rsidRPr="005946DD">
        <w:rPr>
          <w:sz w:val="28"/>
          <w:szCs w:val="28"/>
        </w:rPr>
        <w:t>1. Внести в Положение о порядке и условиях приватизации муниципального имущества, находящегося в собственности</w:t>
      </w:r>
      <w:r w:rsidR="005946DD" w:rsidRPr="005946DD">
        <w:rPr>
          <w:sz w:val="28"/>
          <w:szCs w:val="28"/>
        </w:rPr>
        <w:t xml:space="preserve"> муниципального образования </w:t>
      </w:r>
      <w:proofErr w:type="spellStart"/>
      <w:r w:rsidR="005946DD" w:rsidRPr="005946DD">
        <w:rPr>
          <w:sz w:val="28"/>
          <w:szCs w:val="28"/>
        </w:rPr>
        <w:t>Остерского</w:t>
      </w:r>
      <w:proofErr w:type="spellEnd"/>
      <w:r w:rsidR="005946DD" w:rsidRPr="005946DD">
        <w:rPr>
          <w:sz w:val="28"/>
          <w:szCs w:val="28"/>
        </w:rPr>
        <w:t xml:space="preserve"> сельского поселения </w:t>
      </w:r>
      <w:proofErr w:type="spellStart"/>
      <w:r w:rsidR="005946DD" w:rsidRPr="005946DD">
        <w:rPr>
          <w:sz w:val="28"/>
          <w:szCs w:val="28"/>
        </w:rPr>
        <w:t>Рославльского</w:t>
      </w:r>
      <w:proofErr w:type="spellEnd"/>
      <w:r w:rsidR="005946DD" w:rsidRPr="005946DD">
        <w:rPr>
          <w:sz w:val="28"/>
          <w:szCs w:val="28"/>
        </w:rPr>
        <w:t xml:space="preserve"> района Смоленской области, утвержденное решением Совета депутатов </w:t>
      </w:r>
      <w:proofErr w:type="spellStart"/>
      <w:r w:rsidR="005946DD" w:rsidRPr="005946DD">
        <w:rPr>
          <w:sz w:val="28"/>
          <w:szCs w:val="28"/>
        </w:rPr>
        <w:t>Остерского</w:t>
      </w:r>
      <w:proofErr w:type="spellEnd"/>
      <w:r w:rsidR="005946DD" w:rsidRPr="005946DD">
        <w:rPr>
          <w:sz w:val="28"/>
          <w:szCs w:val="28"/>
        </w:rPr>
        <w:t xml:space="preserve"> сельского поселения </w:t>
      </w:r>
      <w:proofErr w:type="spellStart"/>
      <w:r w:rsidR="005946DD" w:rsidRPr="005946DD">
        <w:rPr>
          <w:sz w:val="28"/>
          <w:szCs w:val="28"/>
        </w:rPr>
        <w:t>Рославльского</w:t>
      </w:r>
      <w:proofErr w:type="spellEnd"/>
      <w:r w:rsidR="005946DD" w:rsidRPr="005946DD">
        <w:rPr>
          <w:sz w:val="28"/>
          <w:szCs w:val="28"/>
        </w:rPr>
        <w:t xml:space="preserve"> района Смоленской области от </w:t>
      </w:r>
      <w:r w:rsidR="005946DD">
        <w:rPr>
          <w:sz w:val="28"/>
          <w:szCs w:val="28"/>
        </w:rPr>
        <w:t xml:space="preserve">28.02.2011 №2 (в редакции решения Совета депутатов </w:t>
      </w:r>
      <w:proofErr w:type="spellStart"/>
      <w:r w:rsidR="005946DD">
        <w:rPr>
          <w:sz w:val="28"/>
          <w:szCs w:val="28"/>
        </w:rPr>
        <w:t>Остерского</w:t>
      </w:r>
      <w:proofErr w:type="spellEnd"/>
      <w:r w:rsidR="005946DD">
        <w:rPr>
          <w:sz w:val="28"/>
          <w:szCs w:val="28"/>
        </w:rPr>
        <w:t xml:space="preserve"> сельского поселения </w:t>
      </w:r>
      <w:proofErr w:type="spellStart"/>
      <w:r w:rsidR="005946DD">
        <w:rPr>
          <w:sz w:val="28"/>
          <w:szCs w:val="28"/>
        </w:rPr>
        <w:t>Рославльского</w:t>
      </w:r>
      <w:proofErr w:type="spellEnd"/>
      <w:r w:rsidR="005946DD">
        <w:rPr>
          <w:sz w:val="28"/>
          <w:szCs w:val="28"/>
        </w:rPr>
        <w:t xml:space="preserve"> района Смоленской области от 27.05.2021 №12), </w:t>
      </w:r>
      <w:r w:rsidR="009420D6">
        <w:rPr>
          <w:sz w:val="28"/>
          <w:szCs w:val="28"/>
        </w:rPr>
        <w:t xml:space="preserve">изменение </w:t>
      </w:r>
      <w:bookmarkStart w:id="0" w:name="_GoBack"/>
      <w:bookmarkEnd w:id="0"/>
      <w:r w:rsidR="009714C2">
        <w:rPr>
          <w:sz w:val="28"/>
          <w:szCs w:val="28"/>
        </w:rPr>
        <w:t>изложив его в новой редакции (прилагается)</w:t>
      </w:r>
      <w:r w:rsidR="000379A9">
        <w:rPr>
          <w:sz w:val="28"/>
          <w:szCs w:val="28"/>
        </w:rPr>
        <w:t>.</w:t>
      </w:r>
    </w:p>
    <w:p w:rsidR="001E7EA9" w:rsidRDefault="001E7EA9" w:rsidP="005946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его официального опубликования в газете «</w:t>
      </w:r>
      <w:proofErr w:type="spellStart"/>
      <w:r>
        <w:rPr>
          <w:sz w:val="28"/>
          <w:szCs w:val="28"/>
        </w:rPr>
        <w:t>Рославльская</w:t>
      </w:r>
      <w:proofErr w:type="spellEnd"/>
      <w:r>
        <w:rPr>
          <w:sz w:val="28"/>
          <w:szCs w:val="28"/>
        </w:rPr>
        <w:t xml:space="preserve"> правда».</w:t>
      </w:r>
    </w:p>
    <w:p w:rsidR="009714C2" w:rsidRDefault="009714C2" w:rsidP="005946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комиссию по бюджету, финансовой и налоговой политике по вопросам муниципального имущества (</w:t>
      </w:r>
      <w:proofErr w:type="spellStart"/>
      <w:r>
        <w:rPr>
          <w:sz w:val="28"/>
          <w:szCs w:val="28"/>
        </w:rPr>
        <w:t>Коврижко</w:t>
      </w:r>
      <w:proofErr w:type="spellEnd"/>
      <w:r>
        <w:rPr>
          <w:sz w:val="28"/>
          <w:szCs w:val="28"/>
        </w:rPr>
        <w:t xml:space="preserve"> А.А.)</w:t>
      </w:r>
    </w:p>
    <w:p w:rsidR="001E7EA9" w:rsidRDefault="001E7EA9" w:rsidP="005946DD">
      <w:pPr>
        <w:ind w:firstLine="708"/>
        <w:jc w:val="both"/>
        <w:rPr>
          <w:sz w:val="28"/>
          <w:szCs w:val="28"/>
        </w:rPr>
      </w:pPr>
    </w:p>
    <w:p w:rsidR="001E7EA9" w:rsidRDefault="001E7EA9" w:rsidP="001E7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1E7EA9" w:rsidRDefault="001E7EA9" w:rsidP="001E7EA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1E7EA9" w:rsidRDefault="001E7EA9" w:rsidP="001E7EA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                                 </w:t>
      </w:r>
      <w:r w:rsidR="00080731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С.Г.Ананченков</w:t>
      </w:r>
      <w:proofErr w:type="spellEnd"/>
    </w:p>
    <w:p w:rsidR="001E7EA9" w:rsidRPr="005946DD" w:rsidRDefault="001E7EA9" w:rsidP="005946DD">
      <w:pPr>
        <w:ind w:firstLine="708"/>
        <w:jc w:val="both"/>
        <w:rPr>
          <w:sz w:val="28"/>
          <w:szCs w:val="28"/>
        </w:rPr>
      </w:pPr>
    </w:p>
    <w:sectPr w:rsidR="001E7EA9" w:rsidRPr="005946DD" w:rsidSect="009714C2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64"/>
    <w:rsid w:val="000379A9"/>
    <w:rsid w:val="00080731"/>
    <w:rsid w:val="001D7DCE"/>
    <w:rsid w:val="001E7EA9"/>
    <w:rsid w:val="00280F64"/>
    <w:rsid w:val="00402AC7"/>
    <w:rsid w:val="0047389D"/>
    <w:rsid w:val="004A563E"/>
    <w:rsid w:val="004D1D8F"/>
    <w:rsid w:val="005946DD"/>
    <w:rsid w:val="009420D6"/>
    <w:rsid w:val="009714C2"/>
    <w:rsid w:val="009C6B60"/>
    <w:rsid w:val="00A32AE7"/>
    <w:rsid w:val="00E0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6AF0"/>
  <w15:chartTrackingRefBased/>
  <w15:docId w15:val="{816F3DA7-6478-48EB-9C08-5D6EE0A9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80F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4C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14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2023-04-25T08:25:00Z</cp:lastPrinted>
  <dcterms:created xsi:type="dcterms:W3CDTF">2023-04-03T12:52:00Z</dcterms:created>
  <dcterms:modified xsi:type="dcterms:W3CDTF">2023-04-28T08:04:00Z</dcterms:modified>
</cp:coreProperties>
</file>