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811" w:rsidRPr="00A171E7" w:rsidRDefault="00322811" w:rsidP="00322811">
      <w:pPr>
        <w:contextualSpacing/>
        <w:jc w:val="center"/>
        <w:rPr>
          <w:b/>
          <w:sz w:val="28"/>
          <w:szCs w:val="28"/>
        </w:rPr>
      </w:pPr>
      <w:r w:rsidRPr="00A171E7">
        <w:rPr>
          <w:b/>
          <w:noProof/>
          <w:sz w:val="28"/>
          <w:szCs w:val="28"/>
        </w:rPr>
        <w:drawing>
          <wp:inline distT="0" distB="0" distL="0" distR="0" wp14:anchorId="545BD5BE" wp14:editId="6223AB2B">
            <wp:extent cx="457200" cy="565150"/>
            <wp:effectExtent l="0" t="0" r="0" b="635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sz w:val="28"/>
          <w:szCs w:val="28"/>
        </w:rPr>
      </w:pP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СОВЕТ ДЕПУТАТОВ</w:t>
      </w:r>
    </w:p>
    <w:p w:rsidR="00322811" w:rsidRPr="00A171E7" w:rsidRDefault="00322811" w:rsidP="00322811">
      <w:pPr>
        <w:keepNext/>
        <w:contextualSpacing/>
        <w:jc w:val="center"/>
        <w:outlineLvl w:val="1"/>
        <w:rPr>
          <w:b/>
          <w:bCs/>
          <w:sz w:val="28"/>
          <w:szCs w:val="28"/>
        </w:rPr>
      </w:pPr>
      <w:r w:rsidRPr="00A171E7">
        <w:rPr>
          <w:b/>
          <w:bCs/>
          <w:sz w:val="28"/>
          <w:szCs w:val="28"/>
        </w:rPr>
        <w:t>ОСТЕРСКОГО СЕЛЬСКОГО ПОСЕЛЕНИЯ</w:t>
      </w: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РОСЛАВЛЬСКОГО РАЙОНА СМОЛЕНСКОЙ ОБЛАСТИ</w:t>
      </w: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</w:p>
    <w:p w:rsidR="00322811" w:rsidRPr="00A171E7" w:rsidRDefault="00322811" w:rsidP="00322811">
      <w:pPr>
        <w:spacing w:line="276" w:lineRule="auto"/>
        <w:jc w:val="center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РЕШЕНИЕ</w:t>
      </w:r>
    </w:p>
    <w:p w:rsidR="00322811" w:rsidRPr="00A171E7" w:rsidRDefault="00322811" w:rsidP="0032281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22811" w:rsidRPr="00A171E7" w:rsidRDefault="00322811" w:rsidP="00322811">
      <w:pPr>
        <w:spacing w:line="276" w:lineRule="auto"/>
        <w:rPr>
          <w:rFonts w:ascii="Calibri" w:hAnsi="Calibri"/>
          <w:b/>
          <w:sz w:val="22"/>
          <w:szCs w:val="22"/>
        </w:rPr>
      </w:pPr>
    </w:p>
    <w:p w:rsidR="00322811" w:rsidRPr="00A171E7" w:rsidRDefault="00F85B10" w:rsidP="0032281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</w:t>
      </w:r>
      <w:r w:rsidR="00322811" w:rsidRPr="00A171E7">
        <w:rPr>
          <w:sz w:val="28"/>
          <w:szCs w:val="28"/>
        </w:rPr>
        <w:t>т</w:t>
      </w:r>
      <w:r>
        <w:rPr>
          <w:sz w:val="28"/>
          <w:szCs w:val="28"/>
        </w:rPr>
        <w:t xml:space="preserve"> 31 января</w:t>
      </w:r>
      <w:r w:rsidR="00322811" w:rsidRPr="00A171E7">
        <w:rPr>
          <w:sz w:val="28"/>
          <w:szCs w:val="28"/>
        </w:rPr>
        <w:t xml:space="preserve"> </w:t>
      </w:r>
      <w:proofErr w:type="gramStart"/>
      <w:r w:rsidR="00322811" w:rsidRPr="00A171E7">
        <w:rPr>
          <w:sz w:val="28"/>
          <w:szCs w:val="28"/>
        </w:rPr>
        <w:t>20</w:t>
      </w:r>
      <w:r w:rsidR="00322811">
        <w:rPr>
          <w:sz w:val="28"/>
          <w:szCs w:val="28"/>
        </w:rPr>
        <w:t>20</w:t>
      </w:r>
      <w:r w:rsidR="00322811" w:rsidRPr="00A171E7">
        <w:rPr>
          <w:sz w:val="28"/>
          <w:szCs w:val="28"/>
        </w:rPr>
        <w:t xml:space="preserve">  </w:t>
      </w:r>
      <w:r>
        <w:rPr>
          <w:sz w:val="28"/>
          <w:szCs w:val="28"/>
        </w:rPr>
        <w:t>г.</w:t>
      </w:r>
      <w:proofErr w:type="gramEnd"/>
      <w:r w:rsidR="00322811" w:rsidRPr="00A171E7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322811" w:rsidRPr="00A171E7">
        <w:rPr>
          <w:sz w:val="28"/>
          <w:szCs w:val="28"/>
        </w:rPr>
        <w:t xml:space="preserve">   №</w:t>
      </w:r>
      <w:r>
        <w:rPr>
          <w:sz w:val="28"/>
          <w:szCs w:val="28"/>
        </w:rPr>
        <w:t>3</w:t>
      </w:r>
      <w:r w:rsidR="00322811" w:rsidRPr="00A171E7">
        <w:rPr>
          <w:sz w:val="28"/>
          <w:szCs w:val="28"/>
        </w:rPr>
        <w:t xml:space="preserve"> </w:t>
      </w:r>
    </w:p>
    <w:p w:rsidR="00322811" w:rsidRPr="00A171E7" w:rsidRDefault="00322811" w:rsidP="00322811">
      <w:pPr>
        <w:spacing w:line="276" w:lineRule="auto"/>
        <w:rPr>
          <w:sz w:val="28"/>
          <w:szCs w:val="28"/>
        </w:rPr>
      </w:pPr>
    </w:p>
    <w:p w:rsidR="00322811" w:rsidRPr="00A171E7" w:rsidRDefault="00322811" w:rsidP="0032281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         внесении          изменени</w:t>
      </w:r>
      <w:r w:rsidR="00145F57">
        <w:rPr>
          <w:sz w:val="28"/>
          <w:szCs w:val="28"/>
        </w:rPr>
        <w:t>й</w:t>
      </w:r>
      <w:r>
        <w:rPr>
          <w:sz w:val="28"/>
          <w:szCs w:val="28"/>
        </w:rPr>
        <w:t xml:space="preserve">          в</w:t>
      </w:r>
    </w:p>
    <w:p w:rsidR="00322811" w:rsidRPr="00A171E7" w:rsidRDefault="00322811" w:rsidP="00322811">
      <w:pPr>
        <w:shd w:val="clear" w:color="auto" w:fill="FFFFFF"/>
        <w:ind w:right="4535"/>
        <w:jc w:val="both"/>
        <w:rPr>
          <w:color w:val="000000"/>
          <w:spacing w:val="-3"/>
          <w:sz w:val="28"/>
          <w:szCs w:val="30"/>
        </w:rPr>
      </w:pPr>
      <w:r w:rsidRPr="00A171E7">
        <w:rPr>
          <w:sz w:val="28"/>
          <w:szCs w:val="28"/>
        </w:rPr>
        <w:t>Положени</w:t>
      </w:r>
      <w:r>
        <w:rPr>
          <w:sz w:val="28"/>
          <w:szCs w:val="28"/>
        </w:rPr>
        <w:t>е</w:t>
      </w:r>
      <w:r w:rsidRPr="00A171E7">
        <w:rPr>
          <w:sz w:val="28"/>
          <w:szCs w:val="28"/>
        </w:rPr>
        <w:t xml:space="preserve">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</w:t>
      </w:r>
    </w:p>
    <w:p w:rsidR="00322811" w:rsidRPr="00A171E7" w:rsidRDefault="00322811" w:rsidP="00322811">
      <w:pPr>
        <w:shd w:val="clear" w:color="auto" w:fill="FFFFFF"/>
        <w:rPr>
          <w:color w:val="000000"/>
          <w:spacing w:val="-3"/>
          <w:sz w:val="28"/>
          <w:szCs w:val="30"/>
        </w:rPr>
      </w:pPr>
      <w:r w:rsidRPr="00A171E7">
        <w:rPr>
          <w:color w:val="000000"/>
          <w:spacing w:val="-3"/>
          <w:sz w:val="28"/>
          <w:szCs w:val="30"/>
        </w:rPr>
        <w:t xml:space="preserve"> </w:t>
      </w:r>
    </w:p>
    <w:p w:rsidR="00322811" w:rsidRPr="00A171E7" w:rsidRDefault="00322811" w:rsidP="00322811">
      <w:pPr>
        <w:shd w:val="clear" w:color="auto" w:fill="FFFFFF"/>
        <w:rPr>
          <w:color w:val="000000"/>
          <w:spacing w:val="-3"/>
          <w:sz w:val="28"/>
          <w:szCs w:val="30"/>
        </w:rPr>
      </w:pPr>
    </w:p>
    <w:p w:rsidR="00322811" w:rsidRPr="00A171E7" w:rsidRDefault="00322811" w:rsidP="00322811">
      <w:pPr>
        <w:ind w:firstLine="709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В</w:t>
      </w:r>
      <w:r w:rsidRPr="00A171E7">
        <w:rPr>
          <w:spacing w:val="5"/>
          <w:sz w:val="28"/>
          <w:szCs w:val="28"/>
        </w:rPr>
        <w:t xml:space="preserve"> соответствии с Федеральным законом от 02.03.2007 № 25-ФЗ «О муниципальной службе в Российской Федерации», областным законом от 29.11.2007 № 121-з «О пенсии за выслугу лет, выплачиваемой лицам, замещавшим муниципальные должности, должности муниципальной службы (муниципальные должности муниципальной службы) в Смоленской области»</w:t>
      </w:r>
      <w:r>
        <w:rPr>
          <w:spacing w:val="5"/>
          <w:sz w:val="28"/>
          <w:szCs w:val="28"/>
        </w:rPr>
        <w:t xml:space="preserve"> </w:t>
      </w:r>
      <w:r w:rsidRPr="00A171E7">
        <w:rPr>
          <w:sz w:val="28"/>
          <w:szCs w:val="28"/>
        </w:rPr>
        <w:t xml:space="preserve">Совет депутатов </w:t>
      </w: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 </w:t>
      </w:r>
      <w:proofErr w:type="spellStart"/>
      <w:r w:rsidRPr="00A171E7">
        <w:rPr>
          <w:sz w:val="28"/>
          <w:szCs w:val="28"/>
        </w:rPr>
        <w:t>Рославльского</w:t>
      </w:r>
      <w:proofErr w:type="spellEnd"/>
      <w:r w:rsidRPr="00A171E7">
        <w:rPr>
          <w:sz w:val="28"/>
          <w:szCs w:val="28"/>
        </w:rPr>
        <w:t xml:space="preserve"> района Смоленской области</w:t>
      </w:r>
    </w:p>
    <w:p w:rsidR="00322811" w:rsidRPr="00A171E7" w:rsidRDefault="00322811" w:rsidP="00322811">
      <w:pPr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         </w:t>
      </w:r>
    </w:p>
    <w:p w:rsidR="00322811" w:rsidRPr="00A171E7" w:rsidRDefault="00322811" w:rsidP="00322811">
      <w:pPr>
        <w:jc w:val="both"/>
        <w:rPr>
          <w:b/>
          <w:sz w:val="28"/>
          <w:szCs w:val="28"/>
        </w:rPr>
      </w:pPr>
      <w:r w:rsidRPr="00A171E7">
        <w:rPr>
          <w:b/>
          <w:sz w:val="28"/>
          <w:szCs w:val="28"/>
        </w:rPr>
        <w:t>РЕШИЛ:</w:t>
      </w:r>
    </w:p>
    <w:p w:rsidR="00322811" w:rsidRPr="00A171E7" w:rsidRDefault="00322811" w:rsidP="00322811">
      <w:pPr>
        <w:jc w:val="both"/>
        <w:rPr>
          <w:b/>
          <w:sz w:val="28"/>
          <w:szCs w:val="28"/>
        </w:rPr>
      </w:pPr>
    </w:p>
    <w:p w:rsidR="00322811" w:rsidRDefault="00322811" w:rsidP="003228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171E7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Внести в</w:t>
      </w:r>
      <w:r w:rsidRPr="00A171E7">
        <w:rPr>
          <w:rFonts w:eastAsia="Calibri"/>
          <w:sz w:val="28"/>
          <w:szCs w:val="28"/>
          <w:lang w:eastAsia="en-US"/>
        </w:rPr>
        <w:t xml:space="preserve"> Положение о порядке назначения и выплаты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муниципального образования </w:t>
      </w:r>
      <w:proofErr w:type="spellStart"/>
      <w:r w:rsidRPr="00A171E7">
        <w:rPr>
          <w:rFonts w:eastAsia="Calibri"/>
          <w:sz w:val="28"/>
          <w:szCs w:val="28"/>
          <w:lang w:eastAsia="en-US"/>
        </w:rPr>
        <w:t>Остерского</w:t>
      </w:r>
      <w:proofErr w:type="spellEnd"/>
      <w:r w:rsidRPr="00A171E7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Pr="00A171E7">
        <w:rPr>
          <w:rFonts w:eastAsia="Calibri"/>
          <w:sz w:val="28"/>
          <w:szCs w:val="28"/>
          <w:lang w:eastAsia="en-US"/>
        </w:rPr>
        <w:t>Рославльского</w:t>
      </w:r>
      <w:proofErr w:type="spellEnd"/>
      <w:r w:rsidRPr="00A171E7">
        <w:rPr>
          <w:rFonts w:eastAsia="Calibri"/>
          <w:sz w:val="28"/>
          <w:szCs w:val="28"/>
          <w:lang w:eastAsia="en-US"/>
        </w:rPr>
        <w:t xml:space="preserve"> района Смоленской области</w:t>
      </w:r>
      <w:r>
        <w:rPr>
          <w:rFonts w:eastAsia="Calibri"/>
          <w:sz w:val="28"/>
          <w:szCs w:val="28"/>
          <w:lang w:eastAsia="en-US"/>
        </w:rPr>
        <w:t xml:space="preserve">, утвержденное решением Совета депутатов </w:t>
      </w:r>
      <w:proofErr w:type="spellStart"/>
      <w:r>
        <w:rPr>
          <w:rFonts w:eastAsia="Calibri"/>
          <w:sz w:val="28"/>
          <w:szCs w:val="28"/>
          <w:lang w:eastAsia="en-US"/>
        </w:rPr>
        <w:t>Остерского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8"/>
          <w:lang w:eastAsia="en-US"/>
        </w:rPr>
        <w:lastRenderedPageBreak/>
        <w:t>Рославльского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района Смоленской области </w:t>
      </w:r>
      <w:r w:rsidRPr="00F85B10">
        <w:rPr>
          <w:rFonts w:eastAsia="Calibri"/>
          <w:sz w:val="28"/>
          <w:szCs w:val="28"/>
          <w:lang w:eastAsia="en-US"/>
        </w:rPr>
        <w:t>от</w:t>
      </w:r>
      <w:r w:rsidR="00F85B10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F85B10">
        <w:rPr>
          <w:rFonts w:eastAsia="Calibri"/>
          <w:sz w:val="28"/>
          <w:szCs w:val="28"/>
          <w:lang w:eastAsia="en-US"/>
        </w:rPr>
        <w:t xml:space="preserve">24.12.2019 </w:t>
      </w:r>
      <w:r w:rsidRPr="00F85B10">
        <w:rPr>
          <w:rFonts w:eastAsia="Calibri"/>
          <w:sz w:val="28"/>
          <w:szCs w:val="28"/>
          <w:lang w:eastAsia="en-US"/>
        </w:rPr>
        <w:t xml:space="preserve"> №</w:t>
      </w:r>
      <w:proofErr w:type="gramEnd"/>
      <w:r w:rsidR="00F85B10">
        <w:rPr>
          <w:rFonts w:eastAsia="Calibri"/>
          <w:sz w:val="28"/>
          <w:szCs w:val="28"/>
          <w:lang w:eastAsia="en-US"/>
        </w:rPr>
        <w:t>31</w:t>
      </w:r>
      <w:r>
        <w:rPr>
          <w:rFonts w:eastAsia="Calibri"/>
          <w:sz w:val="28"/>
          <w:szCs w:val="28"/>
          <w:lang w:eastAsia="en-US"/>
        </w:rPr>
        <w:t xml:space="preserve"> следующ</w:t>
      </w:r>
      <w:r w:rsidR="00145F57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>е изменени</w:t>
      </w:r>
      <w:r w:rsidR="00145F57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>:</w:t>
      </w:r>
    </w:p>
    <w:p w:rsidR="00322811" w:rsidRPr="00A171E7" w:rsidRDefault="00322811" w:rsidP="00322811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подпункты 4, 5 пункта 2.3 признать утратившими силу.</w:t>
      </w:r>
    </w:p>
    <w:p w:rsidR="00322811" w:rsidRPr="00A171E7" w:rsidRDefault="00322811" w:rsidP="00322811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71E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2</w:t>
      </w:r>
      <w:r w:rsidRPr="00A171E7">
        <w:rPr>
          <w:color w:val="000000"/>
          <w:sz w:val="28"/>
          <w:szCs w:val="28"/>
        </w:rPr>
        <w:t>. Настоящее решение подлежит официальному опубликованию в газете «Рославльская правда».</w:t>
      </w:r>
    </w:p>
    <w:p w:rsidR="00322811" w:rsidRPr="00A171E7" w:rsidRDefault="00322811" w:rsidP="00322811">
      <w:pPr>
        <w:ind w:left="142" w:firstLine="6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3</w:t>
      </w:r>
      <w:r w:rsidRPr="00A171E7">
        <w:rPr>
          <w:color w:val="000000"/>
          <w:sz w:val="28"/>
          <w:szCs w:val="28"/>
        </w:rPr>
        <w:t xml:space="preserve">. Настоящее решение вступает в силу </w:t>
      </w:r>
      <w:r>
        <w:rPr>
          <w:color w:val="000000"/>
          <w:sz w:val="28"/>
          <w:szCs w:val="28"/>
        </w:rPr>
        <w:t>после его официального опубликования</w:t>
      </w:r>
      <w:r w:rsidR="00145F57" w:rsidRPr="00145F57">
        <w:rPr>
          <w:color w:val="000000"/>
          <w:sz w:val="28"/>
          <w:szCs w:val="28"/>
        </w:rPr>
        <w:t xml:space="preserve"> </w:t>
      </w:r>
      <w:r w:rsidR="00145F57" w:rsidRPr="00A171E7">
        <w:rPr>
          <w:color w:val="000000"/>
          <w:sz w:val="28"/>
          <w:szCs w:val="28"/>
        </w:rPr>
        <w:t>в газете «Рославльская правда»</w:t>
      </w:r>
      <w:r w:rsidRPr="00A171E7">
        <w:rPr>
          <w:color w:val="000000"/>
          <w:sz w:val="28"/>
          <w:szCs w:val="28"/>
        </w:rPr>
        <w:t>.</w:t>
      </w:r>
    </w:p>
    <w:p w:rsidR="00322811" w:rsidRPr="00A171E7" w:rsidRDefault="00322811" w:rsidP="00322811">
      <w:pPr>
        <w:shd w:val="clear" w:color="auto" w:fill="FFFFFF"/>
        <w:tabs>
          <w:tab w:val="left" w:pos="989"/>
          <w:tab w:val="left" w:leader="underscore" w:pos="8213"/>
        </w:tabs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4</w:t>
      </w:r>
      <w:r w:rsidRPr="00A171E7">
        <w:rPr>
          <w:color w:val="000000"/>
          <w:sz w:val="28"/>
          <w:szCs w:val="28"/>
        </w:rPr>
        <w:t xml:space="preserve">. Контроль исполнения настоящего решения возложить на депутатскую комиссию </w:t>
      </w:r>
      <w:r w:rsidRPr="00F85B10">
        <w:rPr>
          <w:sz w:val="28"/>
          <w:szCs w:val="28"/>
        </w:rPr>
        <w:t>по бюджету, финансовой и налоговой политике, по вопросам муниципального имущества</w:t>
      </w:r>
      <w:r w:rsidR="00F85B10">
        <w:rPr>
          <w:color w:val="000000"/>
          <w:sz w:val="28"/>
          <w:szCs w:val="28"/>
        </w:rPr>
        <w:t xml:space="preserve"> </w:t>
      </w:r>
      <w:proofErr w:type="gramStart"/>
      <w:r w:rsidR="00F85B10">
        <w:rPr>
          <w:color w:val="000000"/>
          <w:sz w:val="28"/>
          <w:szCs w:val="28"/>
        </w:rPr>
        <w:t xml:space="preserve">( </w:t>
      </w:r>
      <w:proofErr w:type="spellStart"/>
      <w:r w:rsidR="00F85B10">
        <w:rPr>
          <w:color w:val="000000"/>
          <w:sz w:val="28"/>
          <w:szCs w:val="28"/>
        </w:rPr>
        <w:t>А.А.Миронова</w:t>
      </w:r>
      <w:bookmarkStart w:id="0" w:name="_GoBack"/>
      <w:bookmarkEnd w:id="0"/>
      <w:proofErr w:type="spellEnd"/>
      <w:proofErr w:type="gramEnd"/>
      <w:r w:rsidRPr="00F85B10">
        <w:rPr>
          <w:color w:val="000000"/>
          <w:sz w:val="28"/>
          <w:szCs w:val="28"/>
        </w:rPr>
        <w:t xml:space="preserve"> ).</w:t>
      </w:r>
    </w:p>
    <w:p w:rsidR="00322811" w:rsidRPr="00A171E7" w:rsidRDefault="00322811" w:rsidP="00322811">
      <w:pPr>
        <w:ind w:left="142" w:firstLine="648"/>
        <w:jc w:val="both"/>
        <w:rPr>
          <w:color w:val="000000"/>
          <w:sz w:val="28"/>
          <w:szCs w:val="28"/>
        </w:rPr>
      </w:pPr>
      <w:r w:rsidRPr="00A171E7">
        <w:rPr>
          <w:color w:val="000000"/>
          <w:sz w:val="28"/>
          <w:szCs w:val="28"/>
        </w:rPr>
        <w:t> </w:t>
      </w:r>
    </w:p>
    <w:p w:rsidR="00322811" w:rsidRPr="00A171E7" w:rsidRDefault="00322811" w:rsidP="00322811">
      <w:pPr>
        <w:spacing w:after="240"/>
        <w:ind w:firstLine="142"/>
        <w:jc w:val="both"/>
        <w:rPr>
          <w:color w:val="000000"/>
          <w:sz w:val="28"/>
          <w:szCs w:val="28"/>
        </w:rPr>
      </w:pPr>
    </w:p>
    <w:p w:rsidR="00322811" w:rsidRPr="00A171E7" w:rsidRDefault="00322811" w:rsidP="00322811">
      <w:pPr>
        <w:tabs>
          <w:tab w:val="left" w:pos="567"/>
        </w:tabs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>Глава муниципального образования</w:t>
      </w: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A171E7">
        <w:rPr>
          <w:sz w:val="28"/>
          <w:szCs w:val="28"/>
        </w:rPr>
        <w:t>Остерского</w:t>
      </w:r>
      <w:proofErr w:type="spellEnd"/>
      <w:r w:rsidRPr="00A171E7">
        <w:rPr>
          <w:sz w:val="28"/>
          <w:szCs w:val="28"/>
        </w:rPr>
        <w:t xml:space="preserve"> сельского поселения</w:t>
      </w:r>
    </w:p>
    <w:p w:rsidR="00322811" w:rsidRPr="00A171E7" w:rsidRDefault="00322811" w:rsidP="0032281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171E7">
        <w:rPr>
          <w:sz w:val="28"/>
          <w:szCs w:val="28"/>
        </w:rPr>
        <w:t xml:space="preserve">Рославльского района Смоленской области                          </w:t>
      </w:r>
      <w:r>
        <w:rPr>
          <w:sz w:val="28"/>
          <w:szCs w:val="28"/>
        </w:rPr>
        <w:t xml:space="preserve">  </w:t>
      </w:r>
      <w:r w:rsidRPr="00A171E7">
        <w:rPr>
          <w:sz w:val="28"/>
          <w:szCs w:val="28"/>
        </w:rPr>
        <w:t xml:space="preserve">  С.Г. Ананченков</w:t>
      </w:r>
    </w:p>
    <w:p w:rsidR="00322811" w:rsidRPr="00A171E7" w:rsidRDefault="00322811" w:rsidP="00322811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322811" w:rsidRPr="00A171E7" w:rsidRDefault="00322811" w:rsidP="00322811">
      <w:pPr>
        <w:jc w:val="both"/>
        <w:rPr>
          <w:sz w:val="28"/>
          <w:szCs w:val="28"/>
        </w:rPr>
      </w:pPr>
    </w:p>
    <w:p w:rsidR="00383944" w:rsidRDefault="00383944"/>
    <w:sectPr w:rsidR="00383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741"/>
    <w:rsid w:val="00145F57"/>
    <w:rsid w:val="00322811"/>
    <w:rsid w:val="00383944"/>
    <w:rsid w:val="00433477"/>
    <w:rsid w:val="00462741"/>
    <w:rsid w:val="00F67E4C"/>
    <w:rsid w:val="00F8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C5C1F"/>
  <w15:docId w15:val="{484319E1-6C64-420D-9C62-20E5FD99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28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28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Rez1</cp:lastModifiedBy>
  <cp:revision>5</cp:revision>
  <cp:lastPrinted>2020-01-28T12:44:00Z</cp:lastPrinted>
  <dcterms:created xsi:type="dcterms:W3CDTF">2020-01-15T13:40:00Z</dcterms:created>
  <dcterms:modified xsi:type="dcterms:W3CDTF">2020-01-28T12:44:00Z</dcterms:modified>
</cp:coreProperties>
</file>