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74" w:rsidRDefault="00184274" w:rsidP="0018427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274" w:rsidRDefault="00184274" w:rsidP="00184274">
      <w:pPr>
        <w:jc w:val="center"/>
        <w:rPr>
          <w:b/>
          <w:sz w:val="28"/>
          <w:szCs w:val="28"/>
        </w:rPr>
      </w:pPr>
    </w:p>
    <w:p w:rsidR="00184274" w:rsidRDefault="00184274" w:rsidP="0018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защиты населения и территории </w:t>
      </w:r>
      <w:proofErr w:type="spellStart"/>
      <w:r>
        <w:rPr>
          <w:b/>
          <w:sz w:val="28"/>
          <w:szCs w:val="28"/>
        </w:rPr>
        <w:t>Остерского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 xml:space="preserve">поселения  </w:t>
      </w:r>
      <w:proofErr w:type="spellStart"/>
      <w:r>
        <w:rPr>
          <w:b/>
          <w:sz w:val="28"/>
          <w:szCs w:val="28"/>
        </w:rPr>
        <w:t>Рославльского</w:t>
      </w:r>
      <w:proofErr w:type="spellEnd"/>
      <w:proofErr w:type="gramEnd"/>
      <w:r>
        <w:rPr>
          <w:b/>
          <w:sz w:val="28"/>
          <w:szCs w:val="28"/>
        </w:rPr>
        <w:t xml:space="preserve"> района Смоленской области от чрезвычайных ситуаций и принятых мерах по обеспечению их безопасности, о прогнозируемых и возникших чрезвычайных ситуациях, а также приемах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способах защиты</w:t>
      </w:r>
      <w:r>
        <w:rPr>
          <w:sz w:val="28"/>
          <w:szCs w:val="28"/>
        </w:rPr>
        <w:t xml:space="preserve"> </w:t>
      </w:r>
      <w:r w:rsidR="00A544A6">
        <w:rPr>
          <w:b/>
          <w:sz w:val="28"/>
          <w:szCs w:val="28"/>
        </w:rPr>
        <w:t>населения от них за  2023</w:t>
      </w:r>
      <w:r>
        <w:rPr>
          <w:b/>
          <w:sz w:val="28"/>
          <w:szCs w:val="28"/>
        </w:rPr>
        <w:t xml:space="preserve"> год.</w:t>
      </w:r>
    </w:p>
    <w:p w:rsidR="00184274" w:rsidRDefault="00184274" w:rsidP="00184274">
      <w:pPr>
        <w:jc w:val="center"/>
        <w:rPr>
          <w:b/>
          <w:sz w:val="28"/>
          <w:szCs w:val="28"/>
        </w:rPr>
      </w:pPr>
    </w:p>
    <w:p w:rsidR="00184274" w:rsidRDefault="00184274" w:rsidP="00184274">
      <w:pPr>
        <w:ind w:left="-567" w:right="-284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Основные усилия органов местного самоуправления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184274" w:rsidRDefault="00184274" w:rsidP="0018427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состав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области входят  20 населенных пунктов. Географическая площадь территории сельского поселения составляет 213,53 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Общая  численно</w:t>
      </w:r>
      <w:r w:rsidR="00CD5581">
        <w:rPr>
          <w:sz w:val="28"/>
          <w:szCs w:val="28"/>
        </w:rPr>
        <w:t>сть</w:t>
      </w:r>
      <w:proofErr w:type="gramEnd"/>
      <w:r w:rsidR="00CD5581">
        <w:rPr>
          <w:sz w:val="28"/>
          <w:szCs w:val="28"/>
        </w:rPr>
        <w:t xml:space="preserve"> населения   составляет  3724</w:t>
      </w:r>
      <w:r>
        <w:rPr>
          <w:sz w:val="28"/>
          <w:szCs w:val="28"/>
        </w:rPr>
        <w:t xml:space="preserve"> человек</w:t>
      </w:r>
      <w:r w:rsidR="00CD558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84274" w:rsidRDefault="00184274" w:rsidP="0018427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Администрацией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области принимаются законодательные и иные нормативные правовые акты в области защиты населения и территорий от чрезвычайных ситуаций природного и техногенного характера.</w:t>
      </w:r>
    </w:p>
    <w:p w:rsidR="00184274" w:rsidRDefault="00A544A6" w:rsidP="00184274">
      <w:pPr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</w:t>
      </w:r>
      <w:r w:rsidR="00CD5581">
        <w:rPr>
          <w:sz w:val="28"/>
          <w:szCs w:val="28"/>
        </w:rPr>
        <w:t>,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2023</w:t>
      </w:r>
      <w:r w:rsidR="00184274">
        <w:rPr>
          <w:sz w:val="28"/>
          <w:szCs w:val="28"/>
        </w:rPr>
        <w:t xml:space="preserve"> году были приняты нормативно-правовые акты Администрации </w:t>
      </w:r>
      <w:proofErr w:type="spellStart"/>
      <w:r w:rsidR="00184274">
        <w:rPr>
          <w:sz w:val="28"/>
          <w:szCs w:val="28"/>
        </w:rPr>
        <w:t>Остерского</w:t>
      </w:r>
      <w:proofErr w:type="spellEnd"/>
      <w:r w:rsidR="00184274">
        <w:rPr>
          <w:sz w:val="28"/>
          <w:szCs w:val="28"/>
        </w:rPr>
        <w:t xml:space="preserve"> сельского поселения </w:t>
      </w:r>
      <w:proofErr w:type="spellStart"/>
      <w:r w:rsidR="00184274">
        <w:rPr>
          <w:sz w:val="28"/>
          <w:szCs w:val="28"/>
        </w:rPr>
        <w:t>Рославльского</w:t>
      </w:r>
      <w:proofErr w:type="spellEnd"/>
      <w:r w:rsidR="00184274">
        <w:rPr>
          <w:sz w:val="28"/>
          <w:szCs w:val="28"/>
        </w:rPr>
        <w:t xml:space="preserve"> района Смоленской области:</w:t>
      </w:r>
    </w:p>
    <w:p w:rsidR="00184274" w:rsidRDefault="00184274" w:rsidP="0018427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«О мерах по про</w:t>
      </w:r>
      <w:r w:rsidR="002211C1">
        <w:rPr>
          <w:sz w:val="28"/>
          <w:szCs w:val="28"/>
        </w:rPr>
        <w:t>тивод</w:t>
      </w:r>
      <w:r w:rsidR="00A544A6">
        <w:rPr>
          <w:sz w:val="28"/>
          <w:szCs w:val="28"/>
        </w:rPr>
        <w:t>ействию весеннему паводку в 2023</w:t>
      </w:r>
      <w:r>
        <w:rPr>
          <w:sz w:val="28"/>
          <w:szCs w:val="28"/>
        </w:rPr>
        <w:t xml:space="preserve"> году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области», «О предупреждении и организации борьбы с лесными и торфяными пожарами в весенне-</w:t>
      </w:r>
      <w:r w:rsidR="00A544A6">
        <w:rPr>
          <w:sz w:val="28"/>
          <w:szCs w:val="28"/>
        </w:rPr>
        <w:t>летний пожароопасный период 2023</w:t>
      </w:r>
      <w:r>
        <w:rPr>
          <w:sz w:val="28"/>
          <w:szCs w:val="28"/>
        </w:rPr>
        <w:t xml:space="preserve"> года», «О мерах пожарной безопасности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весенне-летний </w:t>
      </w:r>
      <w:r w:rsidR="00A544A6">
        <w:rPr>
          <w:sz w:val="28"/>
          <w:szCs w:val="28"/>
        </w:rPr>
        <w:t>пожароопасный период 2023</w:t>
      </w:r>
      <w:r>
        <w:rPr>
          <w:sz w:val="28"/>
          <w:szCs w:val="28"/>
        </w:rPr>
        <w:t xml:space="preserve"> года», «О проведении месячника пожарной безопасности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области»,</w:t>
      </w:r>
      <w:r w:rsidR="00D468EB">
        <w:rPr>
          <w:sz w:val="28"/>
          <w:szCs w:val="28"/>
        </w:rPr>
        <w:t xml:space="preserve"> «Об обеспечении безопасности на водных объектах</w:t>
      </w:r>
      <w:r w:rsidR="00A544A6">
        <w:rPr>
          <w:sz w:val="28"/>
          <w:szCs w:val="28"/>
        </w:rPr>
        <w:t xml:space="preserve"> в период купального сезона 2023</w:t>
      </w:r>
      <w:r w:rsidR="00D468EB">
        <w:rPr>
          <w:sz w:val="28"/>
          <w:szCs w:val="28"/>
        </w:rPr>
        <w:t xml:space="preserve"> года на территории </w:t>
      </w:r>
      <w:proofErr w:type="spellStart"/>
      <w:r w:rsidR="00D468EB">
        <w:rPr>
          <w:sz w:val="28"/>
          <w:szCs w:val="28"/>
        </w:rPr>
        <w:t>Остерского</w:t>
      </w:r>
      <w:proofErr w:type="spellEnd"/>
      <w:r w:rsidR="00D468EB">
        <w:rPr>
          <w:sz w:val="28"/>
          <w:szCs w:val="28"/>
        </w:rPr>
        <w:t xml:space="preserve"> сельского поселения </w:t>
      </w:r>
      <w:proofErr w:type="spellStart"/>
      <w:r w:rsidR="00D468EB">
        <w:rPr>
          <w:sz w:val="28"/>
          <w:szCs w:val="28"/>
        </w:rPr>
        <w:t>Рославльского</w:t>
      </w:r>
      <w:proofErr w:type="spellEnd"/>
      <w:r w:rsidR="00D468EB">
        <w:rPr>
          <w:sz w:val="28"/>
          <w:szCs w:val="28"/>
        </w:rPr>
        <w:t xml:space="preserve"> района Смоленской области»,</w:t>
      </w:r>
      <w:r>
        <w:rPr>
          <w:sz w:val="28"/>
          <w:szCs w:val="28"/>
        </w:rPr>
        <w:t xml:space="preserve">  «Об организации и обеспечении безопасности населения на водо</w:t>
      </w:r>
      <w:r w:rsidR="00CD5581">
        <w:rPr>
          <w:sz w:val="28"/>
          <w:szCs w:val="28"/>
        </w:rPr>
        <w:t>емах в осенне-зимний период 2023-2024</w:t>
      </w:r>
      <w:r>
        <w:rPr>
          <w:sz w:val="28"/>
          <w:szCs w:val="28"/>
        </w:rPr>
        <w:t xml:space="preserve"> годов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области», «О мерах пожарной безопасности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осенне-</w:t>
      </w:r>
      <w:r w:rsidR="00A544A6">
        <w:rPr>
          <w:sz w:val="28"/>
          <w:szCs w:val="28"/>
        </w:rPr>
        <w:t>зимний пожароопасный период 2023-2024</w:t>
      </w:r>
      <w:r>
        <w:rPr>
          <w:sz w:val="28"/>
          <w:szCs w:val="28"/>
        </w:rPr>
        <w:t xml:space="preserve"> годы».</w:t>
      </w:r>
    </w:p>
    <w:p w:rsidR="00184274" w:rsidRDefault="00184274" w:rsidP="0018427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Через информационные стенды, памятки, листовки, беседы на собраниях граждан до населения доводилась информация о мерах по предупреждению и правилах поведения при ЧС (в том числе правила пожарной безопасности, поведения на воде, информация о терроризме и мерах предупреждения терактов).</w:t>
      </w:r>
    </w:p>
    <w:p w:rsidR="00184274" w:rsidRDefault="00184274" w:rsidP="00184274">
      <w:pPr>
        <w:ind w:left="-567" w:right="-284"/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В целях организации работы по защите населения и территорий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D5581">
        <w:rPr>
          <w:sz w:val="28"/>
          <w:szCs w:val="28"/>
        </w:rPr>
        <w:t xml:space="preserve"> </w:t>
      </w:r>
      <w:proofErr w:type="spellStart"/>
      <w:r w:rsidR="00CD5581">
        <w:rPr>
          <w:sz w:val="28"/>
          <w:szCs w:val="28"/>
        </w:rPr>
        <w:t>Рославльского</w:t>
      </w:r>
      <w:proofErr w:type="spellEnd"/>
      <w:r w:rsidR="00CD558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чрезвычайных ситуаций природного и техногенного характера  создана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которая действует согласно Положению, утвержденному постановлением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11.02.2020г. №</w:t>
      </w:r>
      <w:r w:rsidR="00A544A6">
        <w:rPr>
          <w:sz w:val="28"/>
          <w:szCs w:val="28"/>
        </w:rPr>
        <w:t>52 и плана работы на 2023 год. В 2023</w:t>
      </w:r>
      <w:r>
        <w:rPr>
          <w:sz w:val="28"/>
          <w:szCs w:val="28"/>
        </w:rPr>
        <w:t xml:space="preserve"> году  проведено  </w:t>
      </w:r>
      <w:r w:rsidR="005F320D" w:rsidRPr="005F320D">
        <w:rPr>
          <w:sz w:val="28"/>
          <w:szCs w:val="28"/>
        </w:rPr>
        <w:t>семь</w:t>
      </w:r>
      <w:r>
        <w:rPr>
          <w:sz w:val="28"/>
          <w:szCs w:val="28"/>
        </w:rPr>
        <w:t xml:space="preserve"> заседаний Комиссии по ЧС и ОПБ, на которых  были рассмотрены вопросы</w:t>
      </w:r>
      <w:r w:rsidRPr="001E6757">
        <w:rPr>
          <w:sz w:val="28"/>
          <w:szCs w:val="28"/>
        </w:rPr>
        <w:t>:  «О безопасности  граждан на водных объектах во время весеннего па</w:t>
      </w:r>
      <w:r w:rsidR="00A544A6">
        <w:rPr>
          <w:sz w:val="28"/>
          <w:szCs w:val="28"/>
        </w:rPr>
        <w:t>водка»,</w:t>
      </w:r>
      <w:r w:rsidR="00D468EB" w:rsidRPr="001E6757">
        <w:rPr>
          <w:rFonts w:eastAsiaTheme="minorEastAsia"/>
        </w:rPr>
        <w:t xml:space="preserve"> </w:t>
      </w:r>
      <w:r w:rsidRPr="001E6757">
        <w:rPr>
          <w:sz w:val="28"/>
          <w:szCs w:val="28"/>
        </w:rPr>
        <w:t xml:space="preserve">«Подготовка к весенне-летнему пожароопасному периоду и борьбе с </w:t>
      </w:r>
      <w:proofErr w:type="spellStart"/>
      <w:r w:rsidRPr="001E6757">
        <w:rPr>
          <w:sz w:val="28"/>
          <w:szCs w:val="28"/>
        </w:rPr>
        <w:t>лесоторфяными</w:t>
      </w:r>
      <w:proofErr w:type="spellEnd"/>
      <w:r w:rsidRPr="001E6757">
        <w:rPr>
          <w:sz w:val="28"/>
          <w:szCs w:val="28"/>
        </w:rPr>
        <w:t xml:space="preserve"> пожарами», </w:t>
      </w:r>
      <w:r w:rsidR="00A544A6">
        <w:rPr>
          <w:sz w:val="28"/>
          <w:szCs w:val="28"/>
        </w:rPr>
        <w:t xml:space="preserve">«О готовности сил и средств Администрации </w:t>
      </w:r>
      <w:proofErr w:type="spellStart"/>
      <w:r w:rsidR="00A544A6">
        <w:rPr>
          <w:sz w:val="28"/>
          <w:szCs w:val="28"/>
        </w:rPr>
        <w:t>Остерского</w:t>
      </w:r>
      <w:proofErr w:type="spellEnd"/>
      <w:r w:rsidR="00A544A6">
        <w:rPr>
          <w:sz w:val="28"/>
          <w:szCs w:val="28"/>
        </w:rPr>
        <w:t xml:space="preserve"> сельского поселения </w:t>
      </w:r>
      <w:proofErr w:type="spellStart"/>
      <w:r w:rsidR="00A544A6">
        <w:rPr>
          <w:sz w:val="28"/>
          <w:szCs w:val="28"/>
        </w:rPr>
        <w:t>Рославльского</w:t>
      </w:r>
      <w:proofErr w:type="spellEnd"/>
      <w:r w:rsidR="00A544A6">
        <w:rPr>
          <w:sz w:val="28"/>
          <w:szCs w:val="28"/>
        </w:rPr>
        <w:t xml:space="preserve"> района Смоленской области в пожароопасный период при ликвидации </w:t>
      </w:r>
      <w:proofErr w:type="spellStart"/>
      <w:r w:rsidR="00A544A6">
        <w:rPr>
          <w:sz w:val="28"/>
          <w:szCs w:val="28"/>
        </w:rPr>
        <w:t>термоточек</w:t>
      </w:r>
      <w:proofErr w:type="spellEnd"/>
      <w:r w:rsidR="00A544A6">
        <w:rPr>
          <w:sz w:val="28"/>
          <w:szCs w:val="28"/>
        </w:rPr>
        <w:t xml:space="preserve">», «Мероприятия по </w:t>
      </w:r>
      <w:r w:rsidRPr="001E6757">
        <w:rPr>
          <w:sz w:val="28"/>
          <w:szCs w:val="28"/>
        </w:rPr>
        <w:t xml:space="preserve"> обеспечении безопасного пребывания людей на водных объектах </w:t>
      </w:r>
      <w:proofErr w:type="spellStart"/>
      <w:r w:rsidRPr="001E6757">
        <w:rPr>
          <w:sz w:val="28"/>
          <w:szCs w:val="28"/>
        </w:rPr>
        <w:t>Остерского</w:t>
      </w:r>
      <w:proofErr w:type="spellEnd"/>
      <w:r w:rsidRPr="001E6757">
        <w:rPr>
          <w:sz w:val="28"/>
          <w:szCs w:val="28"/>
        </w:rPr>
        <w:t xml:space="preserve"> сельского поселения </w:t>
      </w:r>
      <w:proofErr w:type="spellStart"/>
      <w:r w:rsidRPr="001E6757">
        <w:rPr>
          <w:sz w:val="28"/>
          <w:szCs w:val="28"/>
        </w:rPr>
        <w:t>Рославльского</w:t>
      </w:r>
      <w:proofErr w:type="spellEnd"/>
      <w:r w:rsidRPr="001E6757">
        <w:rPr>
          <w:sz w:val="28"/>
          <w:szCs w:val="28"/>
        </w:rPr>
        <w:t xml:space="preserve"> района Смоленской области в период купального сезона»,  «</w:t>
      </w:r>
      <w:r w:rsidRPr="001E6757">
        <w:rPr>
          <w:rFonts w:eastAsiaTheme="minorEastAsia"/>
          <w:sz w:val="28"/>
          <w:szCs w:val="28"/>
        </w:rPr>
        <w:t>О готовности муниципального жилого сектора к з</w:t>
      </w:r>
      <w:r w:rsidR="00A544A6">
        <w:rPr>
          <w:rFonts w:eastAsiaTheme="minorEastAsia"/>
          <w:sz w:val="28"/>
          <w:szCs w:val="28"/>
        </w:rPr>
        <w:t xml:space="preserve">имнему отопительному сезону 2023-2024 </w:t>
      </w:r>
      <w:r w:rsidRPr="001E6757">
        <w:rPr>
          <w:rFonts w:eastAsiaTheme="minorEastAsia"/>
          <w:sz w:val="28"/>
          <w:szCs w:val="28"/>
        </w:rPr>
        <w:t>годов»,</w:t>
      </w:r>
      <w:r w:rsidR="00A544A6">
        <w:rPr>
          <w:rFonts w:eastAsiaTheme="minorEastAsia"/>
          <w:sz w:val="28"/>
          <w:szCs w:val="28"/>
        </w:rPr>
        <w:t xml:space="preserve"> «О подготовке к осенне-зимнему пожароопасному периоду 2023-2024 г»,</w:t>
      </w:r>
      <w:r w:rsidRPr="001E6757">
        <w:rPr>
          <w:rFonts w:eastAsiaTheme="minorEastAsia"/>
          <w:sz w:val="28"/>
          <w:szCs w:val="28"/>
        </w:rPr>
        <w:t xml:space="preserve"> </w:t>
      </w:r>
      <w:r w:rsidR="001E6757">
        <w:rPr>
          <w:rFonts w:eastAsiaTheme="minorEastAsia"/>
          <w:sz w:val="28"/>
          <w:szCs w:val="28"/>
        </w:rPr>
        <w:t xml:space="preserve">  </w:t>
      </w:r>
      <w:r w:rsidRPr="001E6757">
        <w:rPr>
          <w:sz w:val="28"/>
          <w:szCs w:val="28"/>
        </w:rPr>
        <w:t>«Обеспечение безопасности на водных объе</w:t>
      </w:r>
      <w:r w:rsidR="005F320D">
        <w:rPr>
          <w:sz w:val="28"/>
          <w:szCs w:val="28"/>
        </w:rPr>
        <w:t>ктах в осенне-зимний период 2023-2024</w:t>
      </w:r>
      <w:r w:rsidRPr="001E6757">
        <w:rPr>
          <w:sz w:val="28"/>
          <w:szCs w:val="28"/>
        </w:rPr>
        <w:t xml:space="preserve"> годов», </w:t>
      </w:r>
      <w:r w:rsidR="00AD008E" w:rsidRPr="001E6757">
        <w:rPr>
          <w:sz w:val="28"/>
          <w:szCs w:val="28"/>
        </w:rPr>
        <w:t xml:space="preserve"> </w:t>
      </w:r>
      <w:r w:rsidRPr="001E6757">
        <w:rPr>
          <w:sz w:val="28"/>
          <w:szCs w:val="28"/>
        </w:rPr>
        <w:t xml:space="preserve">«Об обеспечении безопасной и оперативной эвакуации маломобильных групп граждан в </w:t>
      </w:r>
      <w:proofErr w:type="spellStart"/>
      <w:r w:rsidRPr="001E6757">
        <w:rPr>
          <w:sz w:val="28"/>
          <w:szCs w:val="28"/>
        </w:rPr>
        <w:t>Остерской</w:t>
      </w:r>
      <w:proofErr w:type="spellEnd"/>
      <w:r w:rsidRPr="001E6757">
        <w:rPr>
          <w:sz w:val="28"/>
          <w:szCs w:val="28"/>
        </w:rPr>
        <w:t xml:space="preserve"> участковой больнице, в случае возникновения ЧС», «</w:t>
      </w:r>
      <w:r w:rsidRPr="001E6757">
        <w:rPr>
          <w:rFonts w:eastAsiaTheme="minorEastAsia"/>
          <w:sz w:val="28"/>
          <w:szCs w:val="28"/>
        </w:rPr>
        <w:t xml:space="preserve">О соблюдении правил пожарной безопасности при проведении мероприятий с массовым пребыванием людей в период  новогодних и рождественских праздников на территории сельского поселения», </w:t>
      </w:r>
      <w:r>
        <w:rPr>
          <w:rFonts w:eastAsiaTheme="minorEastAsia"/>
          <w:sz w:val="28"/>
          <w:szCs w:val="28"/>
        </w:rPr>
        <w:t xml:space="preserve">«Об итогах работы в области ГО и ЧС Администрации </w:t>
      </w:r>
      <w:proofErr w:type="spellStart"/>
      <w:r>
        <w:rPr>
          <w:rFonts w:eastAsiaTheme="minorEastAsia"/>
          <w:sz w:val="28"/>
          <w:szCs w:val="28"/>
        </w:rPr>
        <w:t>Остерского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sz w:val="28"/>
          <w:szCs w:val="28"/>
        </w:rPr>
        <w:t>Рославльского</w:t>
      </w:r>
      <w:proofErr w:type="spellEnd"/>
      <w:r>
        <w:rPr>
          <w:rFonts w:eastAsiaTheme="minorEastAsia"/>
          <w:sz w:val="28"/>
          <w:szCs w:val="28"/>
        </w:rPr>
        <w:t xml:space="preserve"> р</w:t>
      </w:r>
      <w:r w:rsidR="005F320D">
        <w:rPr>
          <w:rFonts w:eastAsiaTheme="minorEastAsia"/>
          <w:sz w:val="28"/>
          <w:szCs w:val="28"/>
        </w:rPr>
        <w:t>айона Смоленской области за 2023 год и постановке задач на 2024</w:t>
      </w:r>
      <w:r>
        <w:rPr>
          <w:rFonts w:eastAsiaTheme="minorEastAsia"/>
          <w:sz w:val="28"/>
          <w:szCs w:val="28"/>
        </w:rPr>
        <w:t xml:space="preserve"> год»</w:t>
      </w:r>
    </w:p>
    <w:p w:rsidR="00184274" w:rsidRDefault="00184274" w:rsidP="00184274">
      <w:pPr>
        <w:jc w:val="both"/>
        <w:rPr>
          <w:b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Данные о чрезвычайных </w:t>
      </w:r>
      <w:proofErr w:type="gramStart"/>
      <w:r>
        <w:rPr>
          <w:b/>
          <w:i/>
          <w:spacing w:val="-2"/>
          <w:sz w:val="28"/>
          <w:szCs w:val="28"/>
        </w:rPr>
        <w:t xml:space="preserve">ситуациях </w:t>
      </w:r>
      <w:r>
        <w:rPr>
          <w:spacing w:val="-2"/>
          <w:sz w:val="28"/>
          <w:szCs w:val="28"/>
        </w:rPr>
        <w:t xml:space="preserve"> </w:t>
      </w:r>
      <w:r w:rsidR="00AD008E">
        <w:rPr>
          <w:b/>
          <w:spacing w:val="-2"/>
          <w:sz w:val="28"/>
          <w:szCs w:val="28"/>
        </w:rPr>
        <w:t>за</w:t>
      </w:r>
      <w:proofErr w:type="gramEnd"/>
      <w:r w:rsidR="00CD5581">
        <w:rPr>
          <w:b/>
          <w:spacing w:val="-2"/>
          <w:sz w:val="28"/>
          <w:szCs w:val="28"/>
        </w:rPr>
        <w:t xml:space="preserve"> 2023</w:t>
      </w:r>
      <w:r>
        <w:rPr>
          <w:b/>
          <w:spacing w:val="-2"/>
          <w:sz w:val="28"/>
          <w:szCs w:val="28"/>
        </w:rPr>
        <w:t xml:space="preserve"> год:</w:t>
      </w:r>
    </w:p>
    <w:p w:rsidR="00184274" w:rsidRDefault="00184274" w:rsidP="00184274">
      <w:pPr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  <w:u w:val="single"/>
        </w:rPr>
        <w:t>Техногенные чрезвычайные ситуации</w:t>
      </w:r>
      <w:r>
        <w:rPr>
          <w:b/>
          <w:i/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</w:p>
    <w:p w:rsidR="00184274" w:rsidRDefault="00184274" w:rsidP="00184274">
      <w:pPr>
        <w:ind w:left="-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proofErr w:type="gramStart"/>
      <w:r>
        <w:rPr>
          <w:spacing w:val="-2"/>
          <w:sz w:val="28"/>
          <w:szCs w:val="28"/>
        </w:rPr>
        <w:t>Чрезвычайных  ситуаций</w:t>
      </w:r>
      <w:proofErr w:type="gramEnd"/>
      <w:r>
        <w:rPr>
          <w:spacing w:val="-2"/>
          <w:sz w:val="28"/>
          <w:szCs w:val="28"/>
        </w:rPr>
        <w:t xml:space="preserve">  техногенного характера не  произошло. </w:t>
      </w:r>
    </w:p>
    <w:p w:rsidR="00184274" w:rsidRDefault="00184274" w:rsidP="00184274">
      <w:pPr>
        <w:spacing w:before="120"/>
        <w:jc w:val="both"/>
        <w:rPr>
          <w:b/>
          <w:i/>
          <w:spacing w:val="-2"/>
          <w:sz w:val="28"/>
          <w:szCs w:val="28"/>
          <w:u w:val="single"/>
        </w:rPr>
      </w:pPr>
      <w:r>
        <w:rPr>
          <w:b/>
          <w:i/>
          <w:spacing w:val="-2"/>
          <w:sz w:val="28"/>
          <w:szCs w:val="28"/>
          <w:u w:val="single"/>
        </w:rPr>
        <w:t>Пожары</w:t>
      </w:r>
    </w:p>
    <w:p w:rsidR="00184274" w:rsidRDefault="00184274" w:rsidP="00184274">
      <w:pPr>
        <w:shd w:val="clear" w:color="auto" w:fill="FFFFFF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сильно засушливом лете, возрастает вероятность возникновения пожаров. На территории поселения все леса занимают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ГЛФ) 47% площади поселения. Общая заболоченность территории составляет 5,0 % всей площади, что составляет около 397,5 га. В весенне-летний период возможны возникновения </w:t>
      </w:r>
      <w:proofErr w:type="spellStart"/>
      <w:r>
        <w:rPr>
          <w:sz w:val="28"/>
          <w:szCs w:val="28"/>
        </w:rPr>
        <w:t>лесоторфяных</w:t>
      </w:r>
      <w:proofErr w:type="spellEnd"/>
      <w:r>
        <w:rPr>
          <w:sz w:val="28"/>
          <w:szCs w:val="28"/>
        </w:rPr>
        <w:t xml:space="preserve"> пожаров на территории поселения. При возникновении пожаров на болотах создается угроза вблизи расположенным населенным пунктам. Может быть также причинен ущерб государству, пострадать животные и посевы.</w:t>
      </w:r>
    </w:p>
    <w:p w:rsidR="00184274" w:rsidRDefault="00184274" w:rsidP="00184274">
      <w:pPr>
        <w:pStyle w:val="style4"/>
        <w:spacing w:before="0" w:beforeAutospacing="0" w:after="0" w:afterAutospacing="0"/>
        <w:ind w:left="-567" w:right="-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На территории </w:t>
      </w:r>
      <w:proofErr w:type="spellStart"/>
      <w:r>
        <w:rPr>
          <w:color w:val="auto"/>
          <w:sz w:val="28"/>
          <w:szCs w:val="28"/>
        </w:rPr>
        <w:t>Остерского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мероприятия по противопожарному устройству осуществляются в полном объеме (предупредительные мероприятия, устройство минерализованных полос, строительство и ремонт дорог и др. мероприятия).</w:t>
      </w:r>
    </w:p>
    <w:p w:rsidR="00184274" w:rsidRDefault="00184274" w:rsidP="00184274">
      <w:pPr>
        <w:ind w:left="-567" w:right="-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Возникающие торфяные пожары находятся под постоянным контролем Администрации </w:t>
      </w:r>
      <w:proofErr w:type="spellStart"/>
      <w:r>
        <w:rPr>
          <w:spacing w:val="-2"/>
          <w:sz w:val="28"/>
          <w:szCs w:val="28"/>
        </w:rPr>
        <w:t>Остерского</w:t>
      </w:r>
      <w:proofErr w:type="spellEnd"/>
      <w:r w:rsidR="00CD5581">
        <w:rPr>
          <w:spacing w:val="-2"/>
          <w:sz w:val="28"/>
          <w:szCs w:val="28"/>
        </w:rPr>
        <w:t xml:space="preserve"> сельского поселения, а </w:t>
      </w:r>
      <w:proofErr w:type="gramStart"/>
      <w:r w:rsidR="00CD5581">
        <w:rPr>
          <w:spacing w:val="-2"/>
          <w:sz w:val="28"/>
          <w:szCs w:val="28"/>
        </w:rPr>
        <w:t xml:space="preserve">также  </w:t>
      </w:r>
      <w:r>
        <w:rPr>
          <w:spacing w:val="-2"/>
          <w:sz w:val="28"/>
          <w:szCs w:val="28"/>
        </w:rPr>
        <w:t>службы</w:t>
      </w:r>
      <w:proofErr w:type="gramEnd"/>
      <w:r>
        <w:rPr>
          <w:spacing w:val="-2"/>
          <w:sz w:val="28"/>
          <w:szCs w:val="28"/>
        </w:rPr>
        <w:t xml:space="preserve"> пожаротушения  </w:t>
      </w:r>
      <w:proofErr w:type="spellStart"/>
      <w:r>
        <w:rPr>
          <w:spacing w:val="-2"/>
          <w:sz w:val="28"/>
          <w:szCs w:val="28"/>
        </w:rPr>
        <w:t>г.Рославль</w:t>
      </w:r>
      <w:proofErr w:type="spellEnd"/>
      <w:r>
        <w:rPr>
          <w:spacing w:val="-2"/>
          <w:sz w:val="28"/>
          <w:szCs w:val="28"/>
        </w:rPr>
        <w:t>.</w:t>
      </w:r>
    </w:p>
    <w:p w:rsidR="00184274" w:rsidRPr="003765B0" w:rsidRDefault="00184274" w:rsidP="00184274">
      <w:pPr>
        <w:spacing w:before="120"/>
        <w:ind w:left="-567" w:right="-284"/>
        <w:jc w:val="both"/>
        <w:rPr>
          <w:spacing w:val="-2"/>
          <w:sz w:val="28"/>
          <w:szCs w:val="28"/>
        </w:rPr>
      </w:pPr>
      <w:r w:rsidRPr="003765B0">
        <w:rPr>
          <w:spacing w:val="-2"/>
          <w:sz w:val="28"/>
          <w:szCs w:val="28"/>
        </w:rPr>
        <w:lastRenderedPageBreak/>
        <w:t xml:space="preserve">Согласно </w:t>
      </w:r>
      <w:proofErr w:type="gramStart"/>
      <w:r w:rsidRPr="003765B0">
        <w:rPr>
          <w:spacing w:val="-2"/>
          <w:sz w:val="28"/>
          <w:szCs w:val="28"/>
        </w:rPr>
        <w:t>информации  ОНД</w:t>
      </w:r>
      <w:proofErr w:type="gramEnd"/>
      <w:r w:rsidRPr="003765B0">
        <w:rPr>
          <w:spacing w:val="-2"/>
          <w:sz w:val="28"/>
          <w:szCs w:val="28"/>
        </w:rPr>
        <w:t xml:space="preserve"> и ПР  </w:t>
      </w:r>
      <w:proofErr w:type="spellStart"/>
      <w:r w:rsidRPr="003765B0">
        <w:rPr>
          <w:spacing w:val="-2"/>
          <w:sz w:val="28"/>
          <w:szCs w:val="28"/>
        </w:rPr>
        <w:t>Рославльского</w:t>
      </w:r>
      <w:proofErr w:type="spellEnd"/>
      <w:r w:rsidRPr="003765B0">
        <w:rPr>
          <w:spacing w:val="-2"/>
          <w:sz w:val="28"/>
          <w:szCs w:val="28"/>
        </w:rPr>
        <w:t xml:space="preserve">, </w:t>
      </w:r>
      <w:proofErr w:type="spellStart"/>
      <w:r w:rsidRPr="003765B0">
        <w:rPr>
          <w:spacing w:val="-2"/>
          <w:sz w:val="28"/>
          <w:szCs w:val="28"/>
        </w:rPr>
        <w:t>Ершичского</w:t>
      </w:r>
      <w:proofErr w:type="spellEnd"/>
      <w:r w:rsidRPr="003765B0">
        <w:rPr>
          <w:spacing w:val="-2"/>
          <w:sz w:val="28"/>
          <w:szCs w:val="28"/>
        </w:rPr>
        <w:t xml:space="preserve"> и </w:t>
      </w:r>
      <w:proofErr w:type="spellStart"/>
      <w:r w:rsidRPr="003765B0">
        <w:rPr>
          <w:spacing w:val="-2"/>
          <w:sz w:val="28"/>
          <w:szCs w:val="28"/>
        </w:rPr>
        <w:t>Шумячского</w:t>
      </w:r>
      <w:proofErr w:type="spellEnd"/>
      <w:r w:rsidRPr="003765B0">
        <w:rPr>
          <w:spacing w:val="-2"/>
          <w:sz w:val="28"/>
          <w:szCs w:val="28"/>
        </w:rPr>
        <w:t xml:space="preserve"> рай</w:t>
      </w:r>
      <w:r w:rsidR="00CD5581">
        <w:rPr>
          <w:spacing w:val="-2"/>
          <w:sz w:val="28"/>
          <w:szCs w:val="28"/>
        </w:rPr>
        <w:t>онов Смоленской области  за 2023</w:t>
      </w:r>
      <w:r w:rsidRPr="003765B0">
        <w:rPr>
          <w:spacing w:val="-2"/>
          <w:sz w:val="28"/>
          <w:szCs w:val="28"/>
        </w:rPr>
        <w:t xml:space="preserve"> год на территории сельского поселен</w:t>
      </w:r>
      <w:r w:rsidR="00CD5581">
        <w:rPr>
          <w:spacing w:val="-2"/>
          <w:sz w:val="28"/>
          <w:szCs w:val="28"/>
        </w:rPr>
        <w:t>ия  зарегистрировано 8</w:t>
      </w:r>
      <w:bookmarkStart w:id="0" w:name="_GoBack"/>
      <w:bookmarkEnd w:id="0"/>
      <w:r w:rsidRPr="003765B0">
        <w:rPr>
          <w:spacing w:val="-2"/>
          <w:sz w:val="28"/>
          <w:szCs w:val="28"/>
        </w:rPr>
        <w:t xml:space="preserve"> пожаров: горение домов, бесхозных стро</w:t>
      </w:r>
      <w:r w:rsidR="00CD5581">
        <w:rPr>
          <w:spacing w:val="-2"/>
          <w:sz w:val="28"/>
          <w:szCs w:val="28"/>
        </w:rPr>
        <w:t>ений, хозяйственных построек -1</w:t>
      </w:r>
      <w:r w:rsidR="003765B0" w:rsidRPr="003765B0">
        <w:rPr>
          <w:spacing w:val="-2"/>
          <w:sz w:val="28"/>
          <w:szCs w:val="28"/>
        </w:rPr>
        <w:t xml:space="preserve">,  </w:t>
      </w:r>
      <w:r w:rsidRPr="003765B0">
        <w:rPr>
          <w:spacing w:val="-2"/>
          <w:sz w:val="28"/>
          <w:szCs w:val="28"/>
        </w:rPr>
        <w:t xml:space="preserve"> </w:t>
      </w:r>
      <w:r w:rsidR="00CD5581">
        <w:rPr>
          <w:spacing w:val="-2"/>
          <w:sz w:val="28"/>
          <w:szCs w:val="28"/>
        </w:rPr>
        <w:t xml:space="preserve"> горение сухой растительности - 7</w:t>
      </w:r>
      <w:r w:rsidRPr="003765B0">
        <w:rPr>
          <w:spacing w:val="-2"/>
          <w:sz w:val="28"/>
          <w:szCs w:val="28"/>
        </w:rPr>
        <w:t>.</w:t>
      </w:r>
    </w:p>
    <w:p w:rsidR="00184274" w:rsidRDefault="00184274" w:rsidP="00184274">
      <w:pPr>
        <w:spacing w:before="120"/>
        <w:ind w:left="-567" w:right="-284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Биолого-социальные чрезвычайные ситуации</w:t>
      </w:r>
    </w:p>
    <w:p w:rsidR="00184274" w:rsidRDefault="00184274" w:rsidP="0018427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Массовых инфекционных заболеваний и отравлений людей не было, но </w:t>
      </w:r>
      <w:r>
        <w:rPr>
          <w:bCs/>
          <w:sz w:val="28"/>
          <w:szCs w:val="28"/>
        </w:rPr>
        <w:t xml:space="preserve">сохраняется вероятность рисков: </w:t>
      </w:r>
      <w:r>
        <w:rPr>
          <w:sz w:val="28"/>
          <w:szCs w:val="28"/>
        </w:rPr>
        <w:t xml:space="preserve">заболевание гриппом, ОРВИ,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color w:val="000000"/>
          <w:sz w:val="28"/>
          <w:szCs w:val="28"/>
          <w:shd w:val="clear" w:color="auto" w:fill="FFFFFF"/>
        </w:rPr>
        <w:t>COVID-19.</w:t>
      </w:r>
    </w:p>
    <w:p w:rsidR="00184274" w:rsidRDefault="00184274" w:rsidP="00184274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Половодье </w:t>
      </w:r>
    </w:p>
    <w:p w:rsidR="00184274" w:rsidRDefault="00184274" w:rsidP="00184274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Населенные пункты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расположены в удалении от русла реки Остер.</w:t>
      </w:r>
    </w:p>
    <w:p w:rsidR="00184274" w:rsidRDefault="00184274" w:rsidP="00184274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обеспечения безопасности населения от возможных затоплений (подтоплений) в паводковый период специальных инженерно-технических мероприятий не требуется.</w:t>
      </w:r>
    </w:p>
    <w:p w:rsidR="00184274" w:rsidRDefault="00184274" w:rsidP="00184274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Смерчи, ураганы, снежные заносы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сельского поселения не возникали.</w:t>
      </w:r>
    </w:p>
    <w:p w:rsidR="00184274" w:rsidRDefault="00184274" w:rsidP="00184274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Чрезвычайные ситуации биогенного характера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зарегистрированы</w:t>
      </w:r>
      <w:r>
        <w:rPr>
          <w:i/>
          <w:sz w:val="28"/>
          <w:szCs w:val="28"/>
        </w:rPr>
        <w:t>.</w:t>
      </w:r>
    </w:p>
    <w:p w:rsidR="00184274" w:rsidRDefault="00184274" w:rsidP="00184274">
      <w:pPr>
        <w:pStyle w:val="a3"/>
        <w:spacing w:before="0" w:after="0" w:line="288" w:lineRule="auto"/>
        <w:ind w:left="-567" w:right="-284"/>
        <w:jc w:val="both"/>
      </w:pPr>
      <w:r>
        <w:rPr>
          <w:b/>
          <w:i/>
          <w:sz w:val="28"/>
          <w:szCs w:val="28"/>
          <w:u w:val="single"/>
        </w:rPr>
        <w:t>Радиационные аномалии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возникали.</w:t>
      </w:r>
      <w:r>
        <w:t xml:space="preserve"> </w:t>
      </w:r>
    </w:p>
    <w:p w:rsidR="00184274" w:rsidRDefault="00184274" w:rsidP="00184274">
      <w:pPr>
        <w:pStyle w:val="a3"/>
        <w:spacing w:before="0" w:after="0" w:line="288" w:lineRule="auto"/>
        <w:ind w:firstLine="567"/>
        <w:jc w:val="both"/>
      </w:pPr>
    </w:p>
    <w:p w:rsidR="00184274" w:rsidRDefault="00184274" w:rsidP="00184274">
      <w:pPr>
        <w:pStyle w:val="a3"/>
        <w:spacing w:before="0" w:after="0" w:line="288" w:lineRule="auto"/>
        <w:ind w:firstLine="567"/>
        <w:jc w:val="both"/>
      </w:pPr>
    </w:p>
    <w:p w:rsidR="00184274" w:rsidRDefault="00184274" w:rsidP="00184274">
      <w:pPr>
        <w:jc w:val="center"/>
        <w:rPr>
          <w:sz w:val="28"/>
          <w:szCs w:val="28"/>
        </w:rPr>
      </w:pPr>
    </w:p>
    <w:p w:rsidR="00184274" w:rsidRDefault="00184274" w:rsidP="00184274">
      <w:pPr>
        <w:ind w:left="-567"/>
      </w:pPr>
    </w:p>
    <w:p w:rsidR="00184274" w:rsidRDefault="00184274" w:rsidP="00184274">
      <w:pPr>
        <w:ind w:left="-567"/>
      </w:pPr>
    </w:p>
    <w:p w:rsidR="007F690E" w:rsidRDefault="007F690E"/>
    <w:sectPr w:rsidR="007F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C2"/>
    <w:rsid w:val="00010215"/>
    <w:rsid w:val="00184274"/>
    <w:rsid w:val="001E6757"/>
    <w:rsid w:val="002211C1"/>
    <w:rsid w:val="003765B0"/>
    <w:rsid w:val="00466816"/>
    <w:rsid w:val="00542EC2"/>
    <w:rsid w:val="005F320D"/>
    <w:rsid w:val="006E362F"/>
    <w:rsid w:val="007F690E"/>
    <w:rsid w:val="00A544A6"/>
    <w:rsid w:val="00AD008E"/>
    <w:rsid w:val="00CD5581"/>
    <w:rsid w:val="00D4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2E6F"/>
  <w15:chartTrackingRefBased/>
  <w15:docId w15:val="{E39A6897-B30A-46BE-AD68-7E0D5BF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"/>
    <w:basedOn w:val="a"/>
    <w:semiHidden/>
    <w:unhideWhenUsed/>
    <w:rsid w:val="00184274"/>
    <w:pPr>
      <w:suppressAutoHyphens/>
      <w:spacing w:before="280" w:after="280"/>
    </w:pPr>
    <w:rPr>
      <w:lang w:eastAsia="ar-SA"/>
    </w:rPr>
  </w:style>
  <w:style w:type="paragraph" w:customStyle="1" w:styleId="style4">
    <w:name w:val="style4"/>
    <w:basedOn w:val="a"/>
    <w:semiHidden/>
    <w:rsid w:val="00184274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10</cp:revision>
  <dcterms:created xsi:type="dcterms:W3CDTF">2023-01-10T12:08:00Z</dcterms:created>
  <dcterms:modified xsi:type="dcterms:W3CDTF">2024-01-25T11:08:00Z</dcterms:modified>
</cp:coreProperties>
</file>