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8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0016"/>
      </w:tblGrid>
      <w:tr w:rsidR="00924F53" w:rsidTr="007D2DBA">
        <w:trPr>
          <w:trHeight w:val="315"/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F53" w:rsidRPr="003C75D8" w:rsidRDefault="00924F53" w:rsidP="00B7611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F53" w:rsidTr="007D2DBA">
        <w:trPr>
          <w:trHeight w:val="315"/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F53" w:rsidRDefault="00924F53" w:rsidP="007D2DBA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F53" w:rsidTr="007D2DBA">
        <w:trPr>
          <w:trHeight w:val="295"/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F53" w:rsidRDefault="00924F53" w:rsidP="007D2DBA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F9E" w:rsidRPr="007D2DBA" w:rsidRDefault="00924F53" w:rsidP="00BE6EF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2DBA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C4F9E" w:rsidRPr="007D2DBA" w:rsidRDefault="000C4F9E" w:rsidP="00BE6EF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2DBA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924F53" w:rsidRPr="007D2DB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7D2DB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0C4F9E" w:rsidRPr="007D2DBA" w:rsidRDefault="000C4F9E" w:rsidP="00BE6EF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2DBA">
        <w:rPr>
          <w:rFonts w:ascii="Times New Roman" w:hAnsi="Times New Roman" w:cs="Times New Roman"/>
          <w:color w:val="000000"/>
          <w:sz w:val="28"/>
          <w:szCs w:val="28"/>
        </w:rPr>
        <w:t>Остерского сельского поселения</w:t>
      </w:r>
    </w:p>
    <w:p w:rsidR="000C4F9E" w:rsidRPr="007D2DBA" w:rsidRDefault="000C4F9E" w:rsidP="00BE6EF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2DBA">
        <w:rPr>
          <w:rFonts w:ascii="Times New Roman" w:hAnsi="Times New Roman" w:cs="Times New Roman"/>
          <w:color w:val="000000"/>
          <w:sz w:val="28"/>
          <w:szCs w:val="28"/>
        </w:rPr>
        <w:t>Рославльского района Смоленской области</w:t>
      </w:r>
    </w:p>
    <w:p w:rsidR="000C4F9E" w:rsidRPr="007D2DBA" w:rsidRDefault="00BE6EFD" w:rsidP="00BE6EF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2DB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D2DBA">
        <w:rPr>
          <w:rFonts w:ascii="Times New Roman" w:hAnsi="Times New Roman" w:cs="Times New Roman"/>
          <w:color w:val="000000"/>
          <w:sz w:val="28"/>
          <w:szCs w:val="28"/>
        </w:rPr>
        <w:t>13.02.2020 № 59</w:t>
      </w:r>
    </w:p>
    <w:p w:rsidR="000C4F9E" w:rsidRPr="007D2DBA" w:rsidRDefault="000C4F9E" w:rsidP="000C4F9E">
      <w:pPr>
        <w:rPr>
          <w:rFonts w:ascii="Arial" w:hAnsi="Arial" w:cs="Arial"/>
          <w:color w:val="000000"/>
        </w:rPr>
      </w:pPr>
    </w:p>
    <w:p w:rsidR="000C4F9E" w:rsidRPr="007D2DBA" w:rsidRDefault="000C4F9E" w:rsidP="000C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4F9E" w:rsidRPr="007D2DBA" w:rsidRDefault="000C4F9E" w:rsidP="000C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A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</w:t>
      </w:r>
      <w:r w:rsidR="007D2DBA">
        <w:rPr>
          <w:rFonts w:ascii="Times New Roman" w:hAnsi="Times New Roman" w:cs="Times New Roman"/>
          <w:b/>
          <w:sz w:val="28"/>
          <w:szCs w:val="28"/>
        </w:rPr>
        <w:t>ы</w:t>
      </w:r>
      <w:r w:rsidRPr="007D2DBA">
        <w:rPr>
          <w:rFonts w:ascii="Times New Roman" w:hAnsi="Times New Roman" w:cs="Times New Roman"/>
          <w:b/>
          <w:sz w:val="28"/>
          <w:szCs w:val="28"/>
        </w:rPr>
        <w:t>,  при назначении  на которые граждане и при замещении которых муниципальные служащие обязаны предоставлять  сведения о своих доходах, об имуществе и обязательствах имущественного характера , а также сведения  о доходах, об  имуществе и обязательствах  имущественного характера  супруга (супруги) и несовершеннолетних детей</w:t>
      </w:r>
    </w:p>
    <w:p w:rsidR="005D37D5" w:rsidRDefault="005D37D5" w:rsidP="005D37D5">
      <w:pPr>
        <w:jc w:val="both"/>
        <w:rPr>
          <w:rFonts w:ascii="Times New Roman" w:hAnsi="Times New Roman" w:cs="Times New Roman"/>
          <w:sz w:val="28"/>
          <w:szCs w:val="28"/>
        </w:rPr>
      </w:pPr>
      <w:r w:rsidRPr="007D2DBA">
        <w:rPr>
          <w:rFonts w:ascii="Times New Roman" w:hAnsi="Times New Roman" w:cs="Times New Roman"/>
          <w:sz w:val="28"/>
          <w:szCs w:val="28"/>
        </w:rPr>
        <w:t xml:space="preserve">         1. Должности муниципальной службы в Смоленской области</w:t>
      </w:r>
      <w:r w:rsidR="00A40186" w:rsidRPr="007D2DBA">
        <w:rPr>
          <w:rFonts w:ascii="Times New Roman" w:hAnsi="Times New Roman" w:cs="Times New Roman"/>
          <w:sz w:val="28"/>
          <w:szCs w:val="28"/>
        </w:rPr>
        <w:t>,</w:t>
      </w:r>
      <w:r w:rsidRPr="007D2DBA">
        <w:rPr>
          <w:rFonts w:ascii="Times New Roman" w:hAnsi="Times New Roman" w:cs="Times New Roman"/>
          <w:sz w:val="28"/>
          <w:szCs w:val="28"/>
        </w:rPr>
        <w:t xml:space="preserve"> отнесенные в соответствии с областным  законом от 29.11.2007 № 109-з «Об отдельных вопросах муниципальной службы Смоленской области» реестром должностей муниципальной служ</w:t>
      </w:r>
      <w:r w:rsidR="00CF4A2F" w:rsidRPr="007D2DBA">
        <w:rPr>
          <w:rFonts w:ascii="Times New Roman" w:hAnsi="Times New Roman" w:cs="Times New Roman"/>
          <w:sz w:val="28"/>
          <w:szCs w:val="28"/>
        </w:rPr>
        <w:t xml:space="preserve">бы Смоленской области к высшим </w:t>
      </w:r>
      <w:r w:rsidRPr="007D2DBA">
        <w:rPr>
          <w:rFonts w:ascii="Times New Roman" w:hAnsi="Times New Roman" w:cs="Times New Roman"/>
          <w:sz w:val="28"/>
          <w:szCs w:val="28"/>
        </w:rPr>
        <w:t xml:space="preserve"> группам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7D5" w:rsidRDefault="005D37D5" w:rsidP="005D3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2.Другие должности муниципальной службы</w:t>
      </w:r>
    </w:p>
    <w:p w:rsidR="005D37D5" w:rsidRDefault="005D37D5" w:rsidP="005D37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7"/>
        <w:gridCol w:w="3562"/>
      </w:tblGrid>
      <w:tr w:rsidR="005D37D5" w:rsidTr="005D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D5" w:rsidRDefault="005D37D5" w:rsidP="005D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сельского</w:t>
            </w:r>
          </w:p>
          <w:p w:rsidR="005D37D5" w:rsidRDefault="005D37D5" w:rsidP="005D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D5" w:rsidRDefault="005D37D5" w:rsidP="005D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Муниципальная</w:t>
            </w:r>
          </w:p>
          <w:p w:rsidR="005D37D5" w:rsidRDefault="005D37D5" w:rsidP="005D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5D37D5" w:rsidTr="005D37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7D5" w:rsidRDefault="005D37D5" w:rsidP="005D37D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Остерское сельское поселение  Рославльского района Смоленской области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D5" w:rsidRDefault="005D37D5" w:rsidP="005D37D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</w:tr>
      <w:tr w:rsidR="005D37D5" w:rsidTr="005D37D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D5" w:rsidRDefault="005D37D5" w:rsidP="005D37D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D5" w:rsidRDefault="005D37D5" w:rsidP="005D37D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</w:tr>
    </w:tbl>
    <w:p w:rsidR="005D37D5" w:rsidRDefault="005D37D5" w:rsidP="005D3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649" w:rsidRDefault="00F55649" w:rsidP="000C4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0C4F9E" w:rsidRDefault="000C4F9E" w:rsidP="000C4F9E">
      <w:pPr>
        <w:rPr>
          <w:rFonts w:ascii="Arial" w:hAnsi="Arial" w:cs="Arial"/>
          <w:vanish/>
          <w:color w:val="000000"/>
        </w:rPr>
      </w:pPr>
    </w:p>
    <w:sectPr w:rsidR="000C4F9E" w:rsidSect="003C7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7E" w:rsidRDefault="0069287E" w:rsidP="002410BC">
      <w:pPr>
        <w:spacing w:after="0" w:line="240" w:lineRule="auto"/>
      </w:pPr>
      <w:r>
        <w:separator/>
      </w:r>
    </w:p>
  </w:endnote>
  <w:endnote w:type="continuationSeparator" w:id="0">
    <w:p w:rsidR="0069287E" w:rsidRDefault="0069287E" w:rsidP="002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7E" w:rsidRDefault="0069287E" w:rsidP="002410BC">
      <w:pPr>
        <w:spacing w:after="0" w:line="240" w:lineRule="auto"/>
      </w:pPr>
      <w:r>
        <w:separator/>
      </w:r>
    </w:p>
  </w:footnote>
  <w:footnote w:type="continuationSeparator" w:id="0">
    <w:p w:rsidR="0069287E" w:rsidRDefault="0069287E" w:rsidP="0024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A48"/>
    <w:multiLevelType w:val="hybridMultilevel"/>
    <w:tmpl w:val="28D02B26"/>
    <w:lvl w:ilvl="0" w:tplc="CC2E9E08">
      <w:start w:val="1"/>
      <w:numFmt w:val="decimal"/>
      <w:lvlText w:val="%1."/>
      <w:lvlJc w:val="left"/>
      <w:pPr>
        <w:ind w:left="191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16B1C"/>
    <w:multiLevelType w:val="multilevel"/>
    <w:tmpl w:val="609E0B6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CDA00FC"/>
    <w:multiLevelType w:val="multilevel"/>
    <w:tmpl w:val="F1DC16C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4DAE49DC"/>
    <w:multiLevelType w:val="hybridMultilevel"/>
    <w:tmpl w:val="61185A50"/>
    <w:lvl w:ilvl="0" w:tplc="0194FE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D31FCF"/>
    <w:multiLevelType w:val="multilevel"/>
    <w:tmpl w:val="C6ECD54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61CE6EAA"/>
    <w:multiLevelType w:val="hybridMultilevel"/>
    <w:tmpl w:val="BF98B536"/>
    <w:lvl w:ilvl="0" w:tplc="462088F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44"/>
    <w:rsid w:val="00051C44"/>
    <w:rsid w:val="000C4F9E"/>
    <w:rsid w:val="000C5421"/>
    <w:rsid w:val="00104172"/>
    <w:rsid w:val="00197AB1"/>
    <w:rsid w:val="001C2EAD"/>
    <w:rsid w:val="001D59A2"/>
    <w:rsid w:val="002410BC"/>
    <w:rsid w:val="00241E79"/>
    <w:rsid w:val="002607F5"/>
    <w:rsid w:val="00280283"/>
    <w:rsid w:val="00311F95"/>
    <w:rsid w:val="003517FC"/>
    <w:rsid w:val="003673A9"/>
    <w:rsid w:val="00392F74"/>
    <w:rsid w:val="003B63AD"/>
    <w:rsid w:val="003C75D8"/>
    <w:rsid w:val="003F3FEB"/>
    <w:rsid w:val="00474EE6"/>
    <w:rsid w:val="004F20DF"/>
    <w:rsid w:val="004F7568"/>
    <w:rsid w:val="00534F73"/>
    <w:rsid w:val="005D37D5"/>
    <w:rsid w:val="005D3A9F"/>
    <w:rsid w:val="0069287E"/>
    <w:rsid w:val="006D7824"/>
    <w:rsid w:val="007266B9"/>
    <w:rsid w:val="00776632"/>
    <w:rsid w:val="007D2DBA"/>
    <w:rsid w:val="008549C3"/>
    <w:rsid w:val="008A444E"/>
    <w:rsid w:val="008E3D76"/>
    <w:rsid w:val="0090133A"/>
    <w:rsid w:val="00904352"/>
    <w:rsid w:val="00920C3C"/>
    <w:rsid w:val="00924F53"/>
    <w:rsid w:val="00950A81"/>
    <w:rsid w:val="0095645A"/>
    <w:rsid w:val="009B2CBA"/>
    <w:rsid w:val="009B3DBF"/>
    <w:rsid w:val="00A13132"/>
    <w:rsid w:val="00A40186"/>
    <w:rsid w:val="00A61228"/>
    <w:rsid w:val="00A62938"/>
    <w:rsid w:val="00AA1F7E"/>
    <w:rsid w:val="00AC7CA3"/>
    <w:rsid w:val="00AE23D5"/>
    <w:rsid w:val="00AF25FF"/>
    <w:rsid w:val="00B31EDF"/>
    <w:rsid w:val="00B567A5"/>
    <w:rsid w:val="00B7611C"/>
    <w:rsid w:val="00BE6EFD"/>
    <w:rsid w:val="00BF2F10"/>
    <w:rsid w:val="00C15ECB"/>
    <w:rsid w:val="00C20ACB"/>
    <w:rsid w:val="00C263D6"/>
    <w:rsid w:val="00C269CB"/>
    <w:rsid w:val="00C90663"/>
    <w:rsid w:val="00CF4A2F"/>
    <w:rsid w:val="00D067B9"/>
    <w:rsid w:val="00D728D3"/>
    <w:rsid w:val="00D7702A"/>
    <w:rsid w:val="00DB04EB"/>
    <w:rsid w:val="00E540C4"/>
    <w:rsid w:val="00EB33F4"/>
    <w:rsid w:val="00ED3A6E"/>
    <w:rsid w:val="00EF60F9"/>
    <w:rsid w:val="00EF7C58"/>
    <w:rsid w:val="00F54078"/>
    <w:rsid w:val="00F55649"/>
    <w:rsid w:val="00F8414F"/>
    <w:rsid w:val="00F84CAB"/>
    <w:rsid w:val="00FC36DD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F901"/>
  <w15:docId w15:val="{757B2169-7B15-4A49-8C23-FA4D9DE3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41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41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4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F84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84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67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D067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F8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F84CAB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F84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61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1228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61228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A6122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1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2410BC"/>
    <w:pPr>
      <w:widowControl w:val="0"/>
      <w:snapToGri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410B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2410BC"/>
    <w:rPr>
      <w:vertAlign w:val="superscript"/>
    </w:rPr>
  </w:style>
  <w:style w:type="paragraph" w:styleId="ad">
    <w:name w:val="List Paragraph"/>
    <w:basedOn w:val="a"/>
    <w:uiPriority w:val="34"/>
    <w:qFormat/>
    <w:rsid w:val="00AF25F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CDD9-E20D-4716-BF19-4EA9245C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45</cp:revision>
  <cp:lastPrinted>2020-02-20T11:46:00Z</cp:lastPrinted>
  <dcterms:created xsi:type="dcterms:W3CDTF">2020-01-11T09:17:00Z</dcterms:created>
  <dcterms:modified xsi:type="dcterms:W3CDTF">2020-02-21T12:10:00Z</dcterms:modified>
</cp:coreProperties>
</file>