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2B" w:rsidRPr="00FA1A2B" w:rsidRDefault="00FA1A2B" w:rsidP="00FA1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0C0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1A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87" w:rsidRDefault="000C0487" w:rsidP="000C048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</w:t>
      </w:r>
    </w:p>
    <w:p w:rsidR="000C0487" w:rsidRDefault="000C0487" w:rsidP="000C048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ОСТЕРСКОГО СЕЛЬСКОГО ПОСЕЛЕНИЯ</w:t>
      </w:r>
    </w:p>
    <w:p w:rsidR="000C0487" w:rsidRDefault="000C0487" w:rsidP="000C048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0C0487" w:rsidRDefault="000C0487" w:rsidP="000C048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487" w:rsidRDefault="000C0487" w:rsidP="000C048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C0487" w:rsidRDefault="000C0487" w:rsidP="000C048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05.06.2020     №102 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внесении 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района 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от </w:t>
      </w:r>
      <w:r>
        <w:rPr>
          <w:rFonts w:ascii="Times New Roman" w:hAnsi="Times New Roman" w:cs="Times New Roman"/>
          <w:sz w:val="28"/>
          <w:szCs w:val="28"/>
        </w:rPr>
        <w:t>16.03.2020 № 76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C0487" w:rsidRDefault="000C0487" w:rsidP="000C0487">
      <w:pPr>
        <w:widowControl w:val="0"/>
        <w:adjustRightInd w:val="0"/>
        <w:spacing w:after="0" w:line="360" w:lineRule="atLeast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 Указом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 апреля 2020 г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-19)», 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0C0487" w:rsidRDefault="000C0487" w:rsidP="000C0487">
      <w:pPr>
        <w:widowControl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Default="000C0487" w:rsidP="000C0487">
      <w:pPr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от 16.03.2020 №76 «О назначении публичных слушаний по актуализации схемы теплоснабжения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области» следующее изменение:</w:t>
      </w:r>
    </w:p>
    <w:p w:rsidR="000C0487" w:rsidRDefault="000C0487" w:rsidP="000C048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 пункте 2 слова «</w:t>
      </w:r>
      <w:r>
        <w:rPr>
          <w:rFonts w:ascii="Times New Roman" w:hAnsi="Times New Roman" w:cs="Times New Roman"/>
          <w:sz w:val="28"/>
          <w:szCs w:val="28"/>
        </w:rPr>
        <w:t>Назначить дату проведения публичных слушаний на 24.04.2020 года» заменить словами «Назначить дату проведения публичных слушаний на 17.06.2020».</w:t>
      </w:r>
    </w:p>
    <w:p w:rsidR="000C0487" w:rsidRDefault="000C0487" w:rsidP="000C0487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0C0487" w:rsidRDefault="000C0487" w:rsidP="000C048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0C0487" w:rsidRDefault="000C0487" w:rsidP="000C048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0C0487" w:rsidRDefault="000C0487" w:rsidP="000C048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4669" w:rsidRDefault="000C0487" w:rsidP="000C0487">
      <w:pPr>
        <w:ind w:left="-567" w:right="-284"/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Д.А.Фомченков</w:t>
      </w:r>
      <w:proofErr w:type="spellEnd"/>
    </w:p>
    <w:sectPr w:rsidR="0016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B2"/>
    <w:rsid w:val="000C0487"/>
    <w:rsid w:val="00164669"/>
    <w:rsid w:val="00A468B2"/>
    <w:rsid w:val="00AA18AE"/>
    <w:rsid w:val="00FA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4790"/>
  <w15:chartTrackingRefBased/>
  <w15:docId w15:val="{CA2298D6-4ED9-4EA8-80F8-F29F5C99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3</cp:revision>
  <dcterms:created xsi:type="dcterms:W3CDTF">2020-06-05T06:16:00Z</dcterms:created>
  <dcterms:modified xsi:type="dcterms:W3CDTF">2020-06-05T07:39:00Z</dcterms:modified>
</cp:coreProperties>
</file>