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12" w:rsidRDefault="002F0B12" w:rsidP="002F0B12">
      <w:pPr>
        <w:suppressAutoHyphens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94487">
        <w:rPr>
          <w:rFonts w:ascii="Times New Roman" w:eastAsia="Times New Roman" w:hAnsi="Times New Roman" w:cs="Times New Roman"/>
          <w:noProof/>
          <w:color w:val="auto"/>
          <w:kern w:val="0"/>
          <w:sz w:val="24"/>
          <w:szCs w:val="24"/>
          <w:lang w:eastAsia="ru-RU"/>
        </w:rPr>
        <w:drawing>
          <wp:inline distT="0" distB="0" distL="0" distR="0" wp14:anchorId="73808B4F" wp14:editId="256D4A5D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B12" w:rsidRPr="00F94487" w:rsidRDefault="002F0B12" w:rsidP="002F0B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F9448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АДМИНИСТРАЦИЯ</w:t>
      </w:r>
    </w:p>
    <w:p w:rsidR="002F0B12" w:rsidRPr="00F94487" w:rsidRDefault="002F0B12" w:rsidP="002F0B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F9448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ОСТЕРСКОГО СЕЛЬСКОГО ПОСЕЛЕНИЯ</w:t>
      </w:r>
    </w:p>
    <w:p w:rsidR="002F0B12" w:rsidRPr="00F94487" w:rsidRDefault="002F0B12" w:rsidP="002F0B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F9448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РОСЛАВЛЬСКОГО РАЙОНА СМОЛЕНСКОЙ ОБЛАСТИ</w:t>
      </w:r>
    </w:p>
    <w:p w:rsidR="002F0B12" w:rsidRDefault="002F0B12" w:rsidP="002F0B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</w:p>
    <w:p w:rsidR="002F0B12" w:rsidRPr="00F94487" w:rsidRDefault="002F0B12" w:rsidP="002F0B1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</w:pPr>
      <w:r w:rsidRPr="00F94487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П О С Т А Н О В Л Е Н И Е</w:t>
      </w:r>
    </w:p>
    <w:p w:rsidR="002F0B12" w:rsidRDefault="002F0B12" w:rsidP="002F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B12" w:rsidRDefault="002F0B12" w:rsidP="002F0B12">
      <w:pPr>
        <w:spacing w:after="0" w:line="240" w:lineRule="auto"/>
        <w:ind w:left="-567" w:right="50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14.12.2020  №</w:t>
      </w:r>
      <w:proofErr w:type="gramEnd"/>
      <w:r>
        <w:rPr>
          <w:rFonts w:ascii="Times New Roman" w:hAnsi="Times New Roman" w:cs="Times New Roman"/>
          <w:sz w:val="28"/>
          <w:szCs w:val="28"/>
        </w:rPr>
        <w:t>159</w:t>
      </w:r>
    </w:p>
    <w:p w:rsidR="002F0B12" w:rsidRDefault="002F0B12" w:rsidP="002F0B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F0B12" w:rsidRDefault="002F0B12" w:rsidP="002F0B12">
      <w:pPr>
        <w:spacing w:after="0" w:line="240" w:lineRule="auto"/>
        <w:ind w:left="-567" w:right="509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утверждении муниципальной программы «Профилактика правонарушений юридическими лицами и индивидуальными предпринимателями обязательных требований,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в сфере муниципального контроля, осуществляемого органом муниципального контроля —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eastAsia="Times New Roman" w:hAnsi="Times New Roman" w:cs="Times New Roman"/>
          <w:sz w:val="28"/>
        </w:rPr>
        <w:t>» на 2021 год</w:t>
      </w:r>
    </w:p>
    <w:p w:rsidR="002F0B12" w:rsidRDefault="002F0B12" w:rsidP="002F0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F0B12" w:rsidRDefault="002F0B12" w:rsidP="002F0B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руководствуясь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</w:p>
    <w:p w:rsidR="002F0B12" w:rsidRDefault="002F0B12" w:rsidP="002F0B12">
      <w:pPr>
        <w:spacing w:after="0" w:line="240" w:lineRule="auto"/>
        <w:ind w:left="-567"/>
        <w:jc w:val="both"/>
      </w:pPr>
    </w:p>
    <w:p w:rsidR="002F0B12" w:rsidRPr="00F94487" w:rsidRDefault="002F0B12" w:rsidP="002F0B12">
      <w:pPr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</w:pPr>
      <w:proofErr w:type="gramStart"/>
      <w:r w:rsidRPr="00F9448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 xml:space="preserve">Администрация  </w:t>
      </w:r>
      <w:proofErr w:type="spellStart"/>
      <w:r w:rsidRPr="00F9448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>Остерского</w:t>
      </w:r>
      <w:proofErr w:type="spellEnd"/>
      <w:proofErr w:type="gramEnd"/>
      <w:r w:rsidRPr="00F9448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 xml:space="preserve"> сельского</w:t>
      </w:r>
    </w:p>
    <w:p w:rsidR="002F0B12" w:rsidRPr="00F94487" w:rsidRDefault="002F0B12" w:rsidP="002F0B12">
      <w:pPr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</w:pPr>
      <w:r w:rsidRPr="00F9448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 xml:space="preserve">поселения </w:t>
      </w:r>
      <w:proofErr w:type="spellStart"/>
      <w:proofErr w:type="gramStart"/>
      <w:r w:rsidRPr="00F9448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>Рославльского</w:t>
      </w:r>
      <w:proofErr w:type="spellEnd"/>
      <w:r w:rsidRPr="00F9448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 xml:space="preserve">  района</w:t>
      </w:r>
      <w:proofErr w:type="gramEnd"/>
      <w:r w:rsidRPr="00F9448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 xml:space="preserve"> </w:t>
      </w:r>
    </w:p>
    <w:p w:rsidR="002F0B12" w:rsidRPr="00F94487" w:rsidRDefault="002F0B12" w:rsidP="002F0B12">
      <w:pPr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</w:pPr>
      <w:r w:rsidRPr="00F9448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 xml:space="preserve">Смоленской области  </w:t>
      </w:r>
    </w:p>
    <w:p w:rsidR="002F0B12" w:rsidRPr="00F94487" w:rsidRDefault="002F0B12" w:rsidP="002F0B12">
      <w:pPr>
        <w:suppressAutoHyphens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4"/>
          <w:lang w:eastAsia="ru-RU"/>
        </w:rPr>
        <w:t xml:space="preserve"> а н о в л я е т</w:t>
      </w:r>
    </w:p>
    <w:p w:rsidR="002F0B12" w:rsidRDefault="002F0B12" w:rsidP="002F0B12">
      <w:pPr>
        <w:spacing w:after="0" w:line="240" w:lineRule="auto"/>
        <w:ind w:left="-567"/>
        <w:jc w:val="center"/>
      </w:pPr>
    </w:p>
    <w:p w:rsidR="002F0B12" w:rsidRDefault="002F0B12" w:rsidP="002F0B1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</w:t>
      </w:r>
      <w:proofErr w:type="gramStart"/>
      <w:r>
        <w:rPr>
          <w:rFonts w:ascii="Times New Roman" w:eastAsia="Times New Roman" w:hAnsi="Times New Roman" w:cs="Times New Roman"/>
          <w:sz w:val="28"/>
        </w:rPr>
        <w:t>Утвердить  муниципальную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программу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 w:rsidRPr="00F94487">
        <w:rPr>
          <w:rFonts w:ascii="Times New Roman" w:eastAsia="Times New Roman" w:hAnsi="Times New Roman" w:cs="Times New Roman"/>
          <w:sz w:val="28"/>
        </w:rPr>
        <w:t>Профилактика правонарушений юридическими лицами и индивидуальными предпринимателями обязательных требований,</w:t>
      </w:r>
      <w:r w:rsidRPr="00F94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в сфере муниципального контроля,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осуществляемого</w:t>
      </w:r>
      <w:r w:rsidRPr="00F9448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органом муниципального контроля — Администрацией </w:t>
      </w:r>
      <w:proofErr w:type="spellStart"/>
      <w:r w:rsidRPr="00F94487">
        <w:rPr>
          <w:rFonts w:ascii="Times New Roman" w:eastAsia="Times New Roman" w:hAnsi="Times New Roman" w:cs="Times New Roman"/>
          <w:bCs/>
          <w:sz w:val="28"/>
          <w:szCs w:val="28"/>
        </w:rPr>
        <w:t>Остерского</w:t>
      </w:r>
      <w:proofErr w:type="spellEnd"/>
      <w:r w:rsidRPr="00F9448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F94487">
        <w:rPr>
          <w:rFonts w:ascii="Times New Roman" w:eastAsia="Times New Roman" w:hAnsi="Times New Roman" w:cs="Times New Roman"/>
          <w:bCs/>
          <w:sz w:val="28"/>
          <w:szCs w:val="28"/>
        </w:rPr>
        <w:t>Рославльского</w:t>
      </w:r>
      <w:proofErr w:type="spellEnd"/>
      <w:r w:rsidRPr="00F9448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Pr="00F94487">
        <w:rPr>
          <w:rFonts w:ascii="Times New Roman" w:eastAsia="Times New Roman" w:hAnsi="Times New Roman" w:cs="Times New Roman"/>
          <w:bCs/>
          <w:sz w:val="28"/>
        </w:rPr>
        <w:t>»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 2021 год, согласно приложению.</w:t>
      </w:r>
    </w:p>
    <w:p w:rsidR="002F0B12" w:rsidRPr="00FA009C" w:rsidRDefault="002F0B12" w:rsidP="002F0B1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</w:t>
      </w:r>
      <w:r w:rsidRPr="00FA00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009C">
        <w:rPr>
          <w:rFonts w:ascii="Times New Roman" w:eastAsia="Times New Roman" w:hAnsi="Times New Roman" w:cs="Times New Roman"/>
          <w:sz w:val="28"/>
          <w:szCs w:val="28"/>
        </w:rPr>
        <w:t>Контроль  исполнения</w:t>
      </w:r>
      <w:proofErr w:type="gramEnd"/>
      <w:r w:rsidRPr="00FA009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2F0B12" w:rsidRPr="00FA009C" w:rsidRDefault="002F0B12" w:rsidP="002F0B1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B12" w:rsidRPr="00FA009C" w:rsidRDefault="002F0B12" w:rsidP="002F0B12">
      <w:pPr>
        <w:tabs>
          <w:tab w:val="left" w:pos="148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09C">
        <w:rPr>
          <w:rFonts w:ascii="Times New Roman" w:hAnsi="Times New Roman" w:cs="Times New Roman"/>
          <w:sz w:val="28"/>
          <w:szCs w:val="28"/>
        </w:rPr>
        <w:t>Глава  муниципального</w:t>
      </w:r>
      <w:proofErr w:type="gramEnd"/>
      <w:r w:rsidRPr="00FA009C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2F0B12" w:rsidRDefault="002F0B12" w:rsidP="002F0B12">
      <w:pPr>
        <w:tabs>
          <w:tab w:val="left" w:pos="148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09C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FA009C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FA009C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</w:p>
    <w:p w:rsidR="002F0B12" w:rsidRPr="002F0B12" w:rsidRDefault="002F0B12" w:rsidP="002F0B12">
      <w:pPr>
        <w:tabs>
          <w:tab w:val="left" w:pos="1480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A009C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FA0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09C">
        <w:rPr>
          <w:rFonts w:ascii="Times New Roman" w:hAnsi="Times New Roman" w:cs="Times New Roman"/>
          <w:sz w:val="28"/>
          <w:szCs w:val="28"/>
        </w:rPr>
        <w:t>района  Смоленской</w:t>
      </w:r>
      <w:proofErr w:type="gramEnd"/>
      <w:r w:rsidRPr="00FA009C">
        <w:rPr>
          <w:rFonts w:ascii="Times New Roman" w:hAnsi="Times New Roman" w:cs="Times New Roman"/>
          <w:sz w:val="28"/>
          <w:szCs w:val="28"/>
        </w:rPr>
        <w:t xml:space="preserve">  области                                               С.Г. Ананченков         </w:t>
      </w:r>
    </w:p>
    <w:p w:rsidR="00F15C18" w:rsidRDefault="00F15C18" w:rsidP="002F0B12">
      <w:pPr>
        <w:ind w:left="-567" w:right="-143"/>
      </w:pPr>
    </w:p>
    <w:sectPr w:rsidR="00F15C18" w:rsidSect="002F0B12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18"/>
    <w:rsid w:val="002F0B12"/>
    <w:rsid w:val="00C93518"/>
    <w:rsid w:val="00F1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B7A3"/>
  <w15:chartTrackingRefBased/>
  <w15:docId w15:val="{6326A0CE-F187-4F18-9B5C-3E01B264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12"/>
    <w:pPr>
      <w:suppressAutoHyphens/>
      <w:spacing w:after="200" w:line="276" w:lineRule="auto"/>
    </w:pPr>
    <w:rPr>
      <w:rFonts w:ascii="Calibri" w:eastAsia="SimSu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2</cp:revision>
  <dcterms:created xsi:type="dcterms:W3CDTF">2020-12-28T08:32:00Z</dcterms:created>
  <dcterms:modified xsi:type="dcterms:W3CDTF">2020-12-28T08:34:00Z</dcterms:modified>
</cp:coreProperties>
</file>