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B1" w:rsidRPr="007F15A8" w:rsidRDefault="009C2AB1" w:rsidP="009C2AB1">
      <w:pPr>
        <w:spacing w:before="120"/>
        <w:contextualSpacing/>
        <w:jc w:val="center"/>
        <w:rPr>
          <w:sz w:val="28"/>
          <w:szCs w:val="28"/>
        </w:rPr>
      </w:pPr>
      <w:r w:rsidRPr="007F15A8">
        <w:rPr>
          <w:noProof/>
          <w:sz w:val="28"/>
          <w:szCs w:val="28"/>
        </w:rPr>
        <w:drawing>
          <wp:inline distT="0" distB="0" distL="0" distR="0" wp14:anchorId="036D0B90" wp14:editId="09614C30">
            <wp:extent cx="457200" cy="561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B1" w:rsidRPr="007F15A8" w:rsidRDefault="009C2AB1" w:rsidP="009C2AB1">
      <w:pPr>
        <w:spacing w:before="120"/>
        <w:contextualSpacing/>
        <w:jc w:val="center"/>
        <w:rPr>
          <w:b/>
          <w:sz w:val="28"/>
          <w:szCs w:val="28"/>
        </w:rPr>
      </w:pPr>
      <w:r w:rsidRPr="007F15A8">
        <w:rPr>
          <w:b/>
          <w:sz w:val="28"/>
          <w:szCs w:val="28"/>
        </w:rPr>
        <w:t xml:space="preserve">  АДМИНИСТРАЦИЯ</w:t>
      </w:r>
    </w:p>
    <w:p w:rsidR="009C2AB1" w:rsidRPr="007F15A8" w:rsidRDefault="009C2AB1" w:rsidP="009C2AB1">
      <w:pPr>
        <w:contextualSpacing/>
        <w:jc w:val="center"/>
        <w:rPr>
          <w:b/>
          <w:sz w:val="28"/>
          <w:szCs w:val="28"/>
        </w:rPr>
      </w:pPr>
      <w:r w:rsidRPr="007F15A8">
        <w:rPr>
          <w:b/>
          <w:sz w:val="28"/>
          <w:szCs w:val="28"/>
        </w:rPr>
        <w:t>ОСТЕРСКОГО СЕЛЬСКОГО ПОСЕЛЕНИЯ</w:t>
      </w:r>
    </w:p>
    <w:p w:rsidR="009C2AB1" w:rsidRPr="007F15A8" w:rsidRDefault="009C2AB1" w:rsidP="009C2AB1">
      <w:pPr>
        <w:contextualSpacing/>
        <w:jc w:val="center"/>
        <w:rPr>
          <w:b/>
          <w:sz w:val="28"/>
          <w:szCs w:val="28"/>
        </w:rPr>
      </w:pPr>
      <w:r w:rsidRPr="007F15A8">
        <w:rPr>
          <w:b/>
          <w:sz w:val="28"/>
          <w:szCs w:val="28"/>
        </w:rPr>
        <w:t>РОСЛАВЛЬСКОГО РАЙОНА СМОЛЕНСКОЙ ОБЛАСТИ</w:t>
      </w:r>
    </w:p>
    <w:p w:rsidR="009C2AB1" w:rsidRPr="007F15A8" w:rsidRDefault="009C2AB1" w:rsidP="009C2AB1">
      <w:pPr>
        <w:contextualSpacing/>
        <w:jc w:val="center"/>
        <w:rPr>
          <w:sz w:val="28"/>
          <w:szCs w:val="28"/>
        </w:rPr>
      </w:pPr>
    </w:p>
    <w:p w:rsidR="009C2AB1" w:rsidRPr="007F15A8" w:rsidRDefault="009C2AB1" w:rsidP="009C2AB1">
      <w:pPr>
        <w:contextualSpacing/>
        <w:jc w:val="center"/>
        <w:rPr>
          <w:b/>
          <w:sz w:val="28"/>
          <w:szCs w:val="28"/>
        </w:rPr>
      </w:pPr>
      <w:r w:rsidRPr="007F15A8">
        <w:rPr>
          <w:b/>
          <w:sz w:val="28"/>
          <w:szCs w:val="28"/>
        </w:rPr>
        <w:t>П О С Т А Н О В Л Е Н И Е</w:t>
      </w:r>
    </w:p>
    <w:p w:rsidR="009C2AB1" w:rsidRPr="00871AEF" w:rsidRDefault="009C2AB1" w:rsidP="00871AEF">
      <w:pPr>
        <w:shd w:val="clear" w:color="auto" w:fill="FFFFFF"/>
        <w:spacing w:before="100" w:beforeAutospacing="1" w:after="100" w:afterAutospacing="1"/>
        <w:ind w:hanging="567"/>
        <w:rPr>
          <w:bCs/>
          <w:color w:val="000000" w:themeColor="text1"/>
          <w:sz w:val="28"/>
          <w:szCs w:val="28"/>
        </w:rPr>
      </w:pPr>
      <w:r w:rsidRPr="00871AEF">
        <w:rPr>
          <w:bCs/>
          <w:color w:val="000000" w:themeColor="text1"/>
          <w:sz w:val="28"/>
          <w:szCs w:val="28"/>
        </w:rPr>
        <w:t>от 23.10.2020 №147</w:t>
      </w:r>
    </w:p>
    <w:p w:rsidR="009C2AB1" w:rsidRPr="00C27849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 К</w:t>
      </w:r>
      <w:r w:rsidRPr="00C27849">
        <w:rPr>
          <w:bCs/>
          <w:color w:val="000000" w:themeColor="text1"/>
          <w:sz w:val="28"/>
          <w:szCs w:val="28"/>
        </w:rPr>
        <w:t xml:space="preserve">оординационном </w:t>
      </w:r>
      <w:r>
        <w:rPr>
          <w:bCs/>
          <w:color w:val="000000" w:themeColor="text1"/>
          <w:sz w:val="28"/>
          <w:szCs w:val="28"/>
        </w:rPr>
        <w:t xml:space="preserve">     </w:t>
      </w:r>
      <w:r w:rsidRPr="00C27849">
        <w:rPr>
          <w:bCs/>
          <w:color w:val="000000" w:themeColor="text1"/>
          <w:sz w:val="28"/>
          <w:szCs w:val="28"/>
        </w:rPr>
        <w:t>Совете по развитию</w:t>
      </w:r>
    </w:p>
    <w:p w:rsidR="009C2AB1" w:rsidRPr="00C27849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rPr>
          <w:bCs/>
          <w:color w:val="000000" w:themeColor="text1"/>
          <w:sz w:val="28"/>
          <w:szCs w:val="28"/>
        </w:rPr>
      </w:pPr>
      <w:proofErr w:type="gramStart"/>
      <w:r w:rsidRPr="00C27849">
        <w:rPr>
          <w:bCs/>
          <w:color w:val="000000" w:themeColor="text1"/>
          <w:sz w:val="28"/>
          <w:szCs w:val="28"/>
        </w:rPr>
        <w:t>малого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27849">
        <w:rPr>
          <w:bCs/>
          <w:color w:val="000000" w:themeColor="text1"/>
          <w:sz w:val="28"/>
          <w:szCs w:val="28"/>
        </w:rPr>
        <w:t xml:space="preserve"> и</w:t>
      </w:r>
      <w:proofErr w:type="gramEnd"/>
      <w:r w:rsidRPr="00C27849">
        <w:rPr>
          <w:bCs/>
          <w:color w:val="000000" w:themeColor="text1"/>
          <w:sz w:val="28"/>
          <w:szCs w:val="28"/>
        </w:rPr>
        <w:t xml:space="preserve"> среднего </w:t>
      </w:r>
      <w:r>
        <w:rPr>
          <w:bCs/>
          <w:color w:val="000000" w:themeColor="text1"/>
          <w:sz w:val="28"/>
          <w:szCs w:val="28"/>
        </w:rPr>
        <w:t xml:space="preserve">       </w:t>
      </w:r>
      <w:r w:rsidRPr="00C27849">
        <w:rPr>
          <w:bCs/>
          <w:color w:val="000000" w:themeColor="text1"/>
          <w:sz w:val="28"/>
          <w:szCs w:val="28"/>
        </w:rPr>
        <w:t>предпринимательства</w:t>
      </w:r>
    </w:p>
    <w:p w:rsidR="009C2AB1" w:rsidRPr="00C27849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п</w:t>
      </w:r>
      <w:r w:rsidRPr="00C27849">
        <w:rPr>
          <w:bCs/>
          <w:color w:val="000000" w:themeColor="text1"/>
          <w:sz w:val="28"/>
          <w:szCs w:val="28"/>
        </w:rPr>
        <w:t>ри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27849">
        <w:rPr>
          <w:bCs/>
          <w:color w:val="000000" w:themeColor="text1"/>
          <w:sz w:val="28"/>
          <w:szCs w:val="28"/>
        </w:rPr>
        <w:t xml:space="preserve"> Администрации</w:t>
      </w:r>
      <w:proofErr w:type="gramEnd"/>
      <w:r w:rsidRPr="00C27849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  </w:t>
      </w:r>
      <w:proofErr w:type="spellStart"/>
      <w:r w:rsidRPr="00C27849">
        <w:rPr>
          <w:bCs/>
          <w:color w:val="000000" w:themeColor="text1"/>
          <w:sz w:val="28"/>
          <w:szCs w:val="28"/>
        </w:rPr>
        <w:t>Остерского</w:t>
      </w:r>
      <w:proofErr w:type="spellEnd"/>
      <w:r w:rsidRPr="00C27849">
        <w:rPr>
          <w:bCs/>
          <w:color w:val="000000" w:themeColor="text1"/>
          <w:sz w:val="28"/>
          <w:szCs w:val="28"/>
        </w:rPr>
        <w:t xml:space="preserve"> сельского</w:t>
      </w:r>
    </w:p>
    <w:p w:rsidR="009C2AB1" w:rsidRPr="00C27849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Pr="00C27849">
        <w:rPr>
          <w:bCs/>
          <w:color w:val="000000" w:themeColor="text1"/>
          <w:sz w:val="28"/>
          <w:szCs w:val="28"/>
        </w:rPr>
        <w:t xml:space="preserve">оселения </w:t>
      </w:r>
      <w:proofErr w:type="spellStart"/>
      <w:r w:rsidRPr="00C27849">
        <w:rPr>
          <w:bCs/>
          <w:color w:val="000000" w:themeColor="text1"/>
          <w:sz w:val="28"/>
          <w:szCs w:val="28"/>
        </w:rPr>
        <w:t>Рославльского</w:t>
      </w:r>
      <w:proofErr w:type="spellEnd"/>
      <w:r w:rsidRPr="00C27849">
        <w:rPr>
          <w:bCs/>
          <w:color w:val="000000" w:themeColor="text1"/>
          <w:sz w:val="28"/>
          <w:szCs w:val="28"/>
        </w:rPr>
        <w:t xml:space="preserve"> района Смоленской</w:t>
      </w:r>
    </w:p>
    <w:p w:rsidR="009C2AB1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Pr="00C27849">
        <w:rPr>
          <w:bCs/>
          <w:color w:val="000000" w:themeColor="text1"/>
          <w:sz w:val="28"/>
          <w:szCs w:val="28"/>
        </w:rPr>
        <w:t>бласти</w:t>
      </w:r>
    </w:p>
    <w:p w:rsidR="009C2AB1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jc w:val="both"/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bCs/>
          <w:color w:val="000000" w:themeColor="text1"/>
          <w:sz w:val="28"/>
          <w:szCs w:val="28"/>
        </w:rPr>
        <w:t xml:space="preserve">          </w:t>
      </w:r>
      <w:r>
        <w:rPr>
          <w:rFonts w:ascii="Roboto" w:hAnsi="Roboto"/>
          <w:color w:val="000000" w:themeColor="text1"/>
          <w:sz w:val="28"/>
          <w:szCs w:val="28"/>
        </w:rPr>
        <w:t>В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соответствии</w:t>
      </w:r>
      <w:r>
        <w:rPr>
          <w:rFonts w:ascii="Roboto" w:hAnsi="Roboto"/>
          <w:color w:val="000000" w:themeColor="text1"/>
          <w:sz w:val="28"/>
          <w:szCs w:val="28"/>
        </w:rPr>
        <w:t xml:space="preserve"> с Федеральным законом от 24 июля </w:t>
      </w:r>
      <w:r w:rsidRPr="009503E1">
        <w:rPr>
          <w:rFonts w:ascii="Roboto" w:hAnsi="Roboto"/>
          <w:color w:val="000000" w:themeColor="text1"/>
          <w:sz w:val="28"/>
          <w:szCs w:val="28"/>
        </w:rPr>
        <w:t>2007</w:t>
      </w:r>
      <w:r>
        <w:rPr>
          <w:rFonts w:ascii="Roboto" w:hAnsi="Roboto"/>
          <w:color w:val="000000" w:themeColor="text1"/>
          <w:sz w:val="28"/>
          <w:szCs w:val="28"/>
        </w:rPr>
        <w:t xml:space="preserve"> года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№ 209-ФЗ «О развитии малого и среднего предпринимательства в Российской Федерации</w:t>
      </w:r>
      <w:r>
        <w:rPr>
          <w:rFonts w:ascii="Roboto" w:hAnsi="Roboto"/>
          <w:color w:val="000000" w:themeColor="text1"/>
          <w:sz w:val="28"/>
          <w:szCs w:val="28"/>
        </w:rPr>
        <w:t>», Федеральным законом от 06 октября 2003года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Roboto" w:hAnsi="Roboto"/>
          <w:color w:val="000000" w:themeColor="text1"/>
          <w:sz w:val="28"/>
          <w:szCs w:val="28"/>
        </w:rPr>
        <w:t xml:space="preserve">авления в Российской Федерации» и в  целях реализации 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социально-экономических проблем </w:t>
      </w:r>
      <w:r>
        <w:rPr>
          <w:rFonts w:ascii="Roboto" w:hAnsi="Roboto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9503E1">
        <w:rPr>
          <w:rFonts w:ascii="Roboto" w:hAnsi="Roboto"/>
          <w:color w:val="000000" w:themeColor="text1"/>
          <w:sz w:val="28"/>
          <w:szCs w:val="28"/>
        </w:rPr>
        <w:t>Остерского</w:t>
      </w:r>
      <w:proofErr w:type="spellEnd"/>
      <w:r w:rsidRPr="009503E1">
        <w:rPr>
          <w:rFonts w:ascii="Roboto" w:hAnsi="Roboto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503E1">
        <w:rPr>
          <w:rFonts w:ascii="Roboto" w:hAnsi="Roboto"/>
          <w:color w:val="000000" w:themeColor="text1"/>
          <w:sz w:val="28"/>
          <w:szCs w:val="28"/>
        </w:rPr>
        <w:t>Рославльского</w:t>
      </w:r>
      <w:proofErr w:type="spellEnd"/>
      <w:r w:rsidRPr="009503E1">
        <w:rPr>
          <w:rFonts w:ascii="Roboto" w:hAnsi="Roboto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Roboto" w:hAnsi="Roboto"/>
          <w:color w:val="000000" w:themeColor="text1"/>
          <w:sz w:val="28"/>
          <w:szCs w:val="28"/>
        </w:rPr>
        <w:t>,</w:t>
      </w:r>
    </w:p>
    <w:p w:rsidR="009C2AB1" w:rsidRPr="009503E1" w:rsidRDefault="009C2AB1" w:rsidP="009C2AB1">
      <w:pPr>
        <w:ind w:left="-567"/>
        <w:contextualSpacing/>
        <w:jc w:val="both"/>
        <w:rPr>
          <w:color w:val="000000" w:themeColor="text1"/>
          <w:sz w:val="28"/>
          <w:szCs w:val="28"/>
        </w:rPr>
      </w:pPr>
      <w:r w:rsidRPr="009503E1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9503E1">
        <w:rPr>
          <w:color w:val="000000" w:themeColor="text1"/>
          <w:sz w:val="28"/>
          <w:szCs w:val="28"/>
        </w:rPr>
        <w:t>Остерского</w:t>
      </w:r>
      <w:proofErr w:type="spellEnd"/>
      <w:r w:rsidRPr="009503E1">
        <w:rPr>
          <w:color w:val="000000" w:themeColor="text1"/>
          <w:sz w:val="28"/>
          <w:szCs w:val="28"/>
        </w:rPr>
        <w:t xml:space="preserve"> сельского поселения</w:t>
      </w:r>
    </w:p>
    <w:p w:rsidR="009C2AB1" w:rsidRPr="009503E1" w:rsidRDefault="009C2AB1" w:rsidP="009C2AB1">
      <w:pPr>
        <w:ind w:left="-567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503E1">
        <w:rPr>
          <w:color w:val="000000" w:themeColor="text1"/>
          <w:sz w:val="28"/>
          <w:szCs w:val="28"/>
        </w:rPr>
        <w:t>Рославльского</w:t>
      </w:r>
      <w:proofErr w:type="spellEnd"/>
      <w:r w:rsidRPr="009503E1">
        <w:rPr>
          <w:color w:val="000000" w:themeColor="text1"/>
          <w:sz w:val="28"/>
          <w:szCs w:val="28"/>
        </w:rPr>
        <w:t xml:space="preserve"> района Смоленской области</w:t>
      </w:r>
    </w:p>
    <w:p w:rsidR="009C2AB1" w:rsidRDefault="009C2AB1" w:rsidP="009C2AB1">
      <w:pPr>
        <w:ind w:left="-567"/>
        <w:contextualSpacing/>
        <w:jc w:val="both"/>
        <w:rPr>
          <w:color w:val="000000" w:themeColor="text1"/>
          <w:sz w:val="28"/>
          <w:szCs w:val="28"/>
        </w:rPr>
      </w:pPr>
      <w:r w:rsidRPr="009503E1">
        <w:rPr>
          <w:color w:val="000000" w:themeColor="text1"/>
          <w:sz w:val="28"/>
          <w:szCs w:val="28"/>
        </w:rPr>
        <w:t xml:space="preserve">п о с </w:t>
      </w:r>
      <w:proofErr w:type="gramStart"/>
      <w:r w:rsidRPr="009503E1">
        <w:rPr>
          <w:color w:val="000000" w:themeColor="text1"/>
          <w:sz w:val="28"/>
          <w:szCs w:val="28"/>
        </w:rPr>
        <w:t>т</w:t>
      </w:r>
      <w:proofErr w:type="gramEnd"/>
      <w:r w:rsidRPr="009503E1">
        <w:rPr>
          <w:color w:val="000000" w:themeColor="text1"/>
          <w:sz w:val="28"/>
          <w:szCs w:val="28"/>
        </w:rPr>
        <w:t xml:space="preserve"> а н о в л я е т:</w:t>
      </w:r>
    </w:p>
    <w:p w:rsidR="009C2AB1" w:rsidRPr="009503E1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jc w:val="both"/>
        <w:rPr>
          <w:rFonts w:ascii="Roboto" w:hAnsi="Roboto"/>
          <w:color w:val="000000" w:themeColor="text1"/>
          <w:sz w:val="28"/>
          <w:szCs w:val="28"/>
        </w:rPr>
      </w:pPr>
      <w:r w:rsidRPr="009503E1">
        <w:rPr>
          <w:rFonts w:ascii="Roboto" w:hAnsi="Roboto"/>
          <w:color w:val="000000" w:themeColor="text1"/>
          <w:sz w:val="28"/>
          <w:szCs w:val="28"/>
        </w:rPr>
        <w:t xml:space="preserve">   </w:t>
      </w:r>
      <w:r>
        <w:rPr>
          <w:rFonts w:ascii="Roboto" w:hAnsi="Roboto"/>
          <w:color w:val="000000" w:themeColor="text1"/>
          <w:sz w:val="28"/>
          <w:szCs w:val="28"/>
        </w:rPr>
        <w:t xml:space="preserve">     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1. </w:t>
      </w:r>
      <w:r>
        <w:rPr>
          <w:rFonts w:ascii="Roboto" w:hAnsi="Roboto"/>
          <w:color w:val="000000" w:themeColor="text1"/>
          <w:sz w:val="28"/>
          <w:szCs w:val="28"/>
        </w:rPr>
        <w:t>Создать К</w:t>
      </w:r>
      <w:r w:rsidRPr="009503E1">
        <w:rPr>
          <w:rFonts w:ascii="Roboto" w:hAnsi="Roboto"/>
          <w:color w:val="000000" w:themeColor="text1"/>
          <w:sz w:val="28"/>
          <w:szCs w:val="28"/>
        </w:rPr>
        <w:t>оординационный Совет по</w:t>
      </w:r>
      <w:r>
        <w:rPr>
          <w:rFonts w:ascii="Roboto" w:hAnsi="Roboto"/>
          <w:color w:val="000000" w:themeColor="text1"/>
          <w:sz w:val="28"/>
          <w:szCs w:val="28"/>
        </w:rPr>
        <w:t xml:space="preserve"> развитию малого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</w:t>
      </w:r>
      <w:r>
        <w:rPr>
          <w:rFonts w:ascii="Roboto" w:hAnsi="Roboto"/>
          <w:color w:val="000000" w:themeColor="text1"/>
          <w:sz w:val="28"/>
          <w:szCs w:val="28"/>
        </w:rPr>
        <w:t>и среднего предпринимательства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при Администрации </w:t>
      </w:r>
      <w:proofErr w:type="spellStart"/>
      <w:r w:rsidRPr="009503E1">
        <w:rPr>
          <w:rFonts w:ascii="Roboto" w:hAnsi="Roboto"/>
          <w:color w:val="000000" w:themeColor="text1"/>
          <w:sz w:val="28"/>
          <w:szCs w:val="28"/>
        </w:rPr>
        <w:t>Остерского</w:t>
      </w:r>
      <w:proofErr w:type="spellEnd"/>
      <w:r w:rsidRPr="009503E1">
        <w:rPr>
          <w:rFonts w:ascii="Roboto" w:hAnsi="Roboto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503E1">
        <w:rPr>
          <w:rFonts w:ascii="Roboto" w:hAnsi="Roboto"/>
          <w:color w:val="000000" w:themeColor="text1"/>
          <w:sz w:val="28"/>
          <w:szCs w:val="28"/>
        </w:rPr>
        <w:t>Рославльского</w:t>
      </w:r>
      <w:proofErr w:type="spellEnd"/>
      <w:r w:rsidRPr="009503E1">
        <w:rPr>
          <w:rFonts w:ascii="Roboto" w:hAnsi="Roboto"/>
          <w:color w:val="000000" w:themeColor="text1"/>
          <w:sz w:val="28"/>
          <w:szCs w:val="28"/>
        </w:rPr>
        <w:t xml:space="preserve"> района Смоленской области.</w:t>
      </w:r>
    </w:p>
    <w:p w:rsidR="009C2AB1" w:rsidRPr="009503E1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jc w:val="both"/>
        <w:rPr>
          <w:rFonts w:ascii="Roboto" w:hAnsi="Roboto"/>
          <w:color w:val="000000" w:themeColor="text1"/>
          <w:sz w:val="28"/>
          <w:szCs w:val="28"/>
        </w:rPr>
      </w:pPr>
      <w:r w:rsidRPr="009503E1">
        <w:rPr>
          <w:rFonts w:ascii="Roboto" w:hAnsi="Roboto"/>
          <w:color w:val="000000" w:themeColor="text1"/>
          <w:sz w:val="28"/>
          <w:szCs w:val="28"/>
        </w:rPr>
        <w:t xml:space="preserve">   </w:t>
      </w:r>
      <w:r>
        <w:rPr>
          <w:rFonts w:ascii="Roboto" w:hAnsi="Roboto"/>
          <w:color w:val="000000" w:themeColor="text1"/>
          <w:sz w:val="28"/>
          <w:szCs w:val="28"/>
        </w:rPr>
        <w:t xml:space="preserve">     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2. </w:t>
      </w:r>
      <w:proofErr w:type="gramStart"/>
      <w:r>
        <w:rPr>
          <w:rFonts w:ascii="Roboto" w:hAnsi="Roboto"/>
          <w:color w:val="000000" w:themeColor="text1"/>
          <w:sz w:val="28"/>
          <w:szCs w:val="28"/>
        </w:rPr>
        <w:t>Утвердить  Положение</w:t>
      </w:r>
      <w:proofErr w:type="gramEnd"/>
      <w:r>
        <w:rPr>
          <w:rFonts w:ascii="Roboto" w:hAnsi="Roboto"/>
          <w:color w:val="000000" w:themeColor="text1"/>
          <w:sz w:val="28"/>
          <w:szCs w:val="28"/>
        </w:rPr>
        <w:t xml:space="preserve"> о К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оординационном Совете по </w:t>
      </w:r>
      <w:r>
        <w:rPr>
          <w:rFonts w:ascii="Roboto" w:hAnsi="Roboto"/>
          <w:color w:val="000000" w:themeColor="text1"/>
          <w:sz w:val="28"/>
          <w:szCs w:val="28"/>
        </w:rPr>
        <w:t>развитию малого и среднего предпринимательства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при Администрации </w:t>
      </w:r>
      <w:proofErr w:type="spellStart"/>
      <w:r w:rsidRPr="009503E1">
        <w:rPr>
          <w:rFonts w:ascii="Roboto" w:hAnsi="Roboto"/>
          <w:color w:val="000000" w:themeColor="text1"/>
          <w:sz w:val="28"/>
          <w:szCs w:val="28"/>
        </w:rPr>
        <w:t>Остерского</w:t>
      </w:r>
      <w:proofErr w:type="spellEnd"/>
      <w:r w:rsidRPr="009503E1">
        <w:rPr>
          <w:rFonts w:ascii="Roboto" w:hAnsi="Roboto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503E1">
        <w:rPr>
          <w:rFonts w:ascii="Roboto" w:hAnsi="Roboto"/>
          <w:color w:val="000000" w:themeColor="text1"/>
          <w:sz w:val="28"/>
          <w:szCs w:val="28"/>
        </w:rPr>
        <w:t>Рославль</w:t>
      </w:r>
      <w:r>
        <w:rPr>
          <w:rFonts w:ascii="Roboto" w:hAnsi="Roboto"/>
          <w:color w:val="000000" w:themeColor="text1"/>
          <w:sz w:val="28"/>
          <w:szCs w:val="28"/>
        </w:rPr>
        <w:t>ского</w:t>
      </w:r>
      <w:proofErr w:type="spellEnd"/>
      <w:r>
        <w:rPr>
          <w:rFonts w:ascii="Roboto" w:hAnsi="Roboto"/>
          <w:color w:val="000000" w:themeColor="text1"/>
          <w:sz w:val="28"/>
          <w:szCs w:val="28"/>
        </w:rPr>
        <w:t xml:space="preserve"> района Смоленской области, согласно приложению № 1.</w:t>
      </w:r>
    </w:p>
    <w:p w:rsidR="009C2AB1" w:rsidRPr="009503E1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jc w:val="both"/>
        <w:rPr>
          <w:rFonts w:ascii="Roboto" w:hAnsi="Roboto"/>
          <w:color w:val="000000" w:themeColor="text1"/>
          <w:sz w:val="28"/>
          <w:szCs w:val="28"/>
        </w:rPr>
      </w:pPr>
      <w:r w:rsidRPr="009503E1">
        <w:rPr>
          <w:rFonts w:ascii="Roboto" w:hAnsi="Roboto"/>
          <w:color w:val="000000" w:themeColor="text1"/>
          <w:sz w:val="28"/>
          <w:szCs w:val="28"/>
        </w:rPr>
        <w:t xml:space="preserve">   </w:t>
      </w:r>
      <w:r>
        <w:rPr>
          <w:rFonts w:ascii="Roboto" w:hAnsi="Roboto"/>
          <w:color w:val="000000" w:themeColor="text1"/>
          <w:sz w:val="28"/>
          <w:szCs w:val="28"/>
        </w:rPr>
        <w:t xml:space="preserve">     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</w:t>
      </w:r>
      <w:r>
        <w:rPr>
          <w:rFonts w:ascii="Roboto" w:hAnsi="Roboto"/>
          <w:color w:val="000000" w:themeColor="text1"/>
          <w:sz w:val="28"/>
          <w:szCs w:val="28"/>
        </w:rPr>
        <w:t xml:space="preserve">3. Утвердить состав </w:t>
      </w:r>
      <w:proofErr w:type="gramStart"/>
      <w:r>
        <w:rPr>
          <w:rFonts w:ascii="Roboto" w:hAnsi="Roboto"/>
          <w:color w:val="000000" w:themeColor="text1"/>
          <w:sz w:val="28"/>
          <w:szCs w:val="28"/>
        </w:rPr>
        <w:t>К</w:t>
      </w:r>
      <w:r w:rsidRPr="009503E1">
        <w:rPr>
          <w:rFonts w:ascii="Roboto" w:hAnsi="Roboto"/>
          <w:color w:val="000000" w:themeColor="text1"/>
          <w:sz w:val="28"/>
          <w:szCs w:val="28"/>
        </w:rPr>
        <w:t>оординационного  Совета</w:t>
      </w:r>
      <w:proofErr w:type="gramEnd"/>
      <w:r w:rsidRPr="009503E1">
        <w:rPr>
          <w:rFonts w:ascii="Roboto" w:hAnsi="Roboto"/>
          <w:color w:val="000000" w:themeColor="text1"/>
          <w:sz w:val="28"/>
          <w:szCs w:val="28"/>
        </w:rPr>
        <w:t xml:space="preserve"> по развитию малого и среднего предпринимательства при Администрации </w:t>
      </w:r>
      <w:proofErr w:type="spellStart"/>
      <w:r w:rsidRPr="009503E1">
        <w:rPr>
          <w:rFonts w:ascii="Roboto" w:hAnsi="Roboto"/>
          <w:color w:val="000000" w:themeColor="text1"/>
          <w:sz w:val="28"/>
          <w:szCs w:val="28"/>
        </w:rPr>
        <w:t>Остерского</w:t>
      </w:r>
      <w:proofErr w:type="spellEnd"/>
      <w:r w:rsidRPr="009503E1">
        <w:rPr>
          <w:rFonts w:ascii="Roboto" w:hAnsi="Roboto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503E1">
        <w:rPr>
          <w:rFonts w:ascii="Roboto" w:hAnsi="Roboto"/>
          <w:color w:val="000000" w:themeColor="text1"/>
          <w:sz w:val="28"/>
          <w:szCs w:val="28"/>
        </w:rPr>
        <w:t>Рославль</w:t>
      </w:r>
      <w:r>
        <w:rPr>
          <w:rFonts w:ascii="Roboto" w:hAnsi="Roboto"/>
          <w:color w:val="000000" w:themeColor="text1"/>
          <w:sz w:val="28"/>
          <w:szCs w:val="28"/>
        </w:rPr>
        <w:t>ского</w:t>
      </w:r>
      <w:proofErr w:type="spellEnd"/>
      <w:r>
        <w:rPr>
          <w:rFonts w:ascii="Roboto" w:hAnsi="Roboto"/>
          <w:color w:val="000000" w:themeColor="text1"/>
          <w:sz w:val="28"/>
          <w:szCs w:val="28"/>
        </w:rPr>
        <w:t xml:space="preserve"> района Смоленской области, согласно приложению № 2</w:t>
      </w:r>
    </w:p>
    <w:p w:rsidR="009C2AB1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jc w:val="both"/>
        <w:rPr>
          <w:rFonts w:ascii="Roboto" w:hAnsi="Roboto"/>
          <w:color w:val="000000" w:themeColor="text1"/>
          <w:sz w:val="28"/>
          <w:szCs w:val="28"/>
        </w:rPr>
      </w:pPr>
      <w:r w:rsidRPr="009503E1">
        <w:rPr>
          <w:rFonts w:ascii="Roboto" w:hAnsi="Roboto"/>
          <w:color w:val="000000" w:themeColor="text1"/>
          <w:sz w:val="28"/>
          <w:szCs w:val="28"/>
        </w:rPr>
        <w:t xml:space="preserve">    </w:t>
      </w:r>
      <w:r>
        <w:rPr>
          <w:rFonts w:ascii="Roboto" w:hAnsi="Roboto"/>
          <w:color w:val="000000" w:themeColor="text1"/>
          <w:sz w:val="28"/>
          <w:szCs w:val="28"/>
        </w:rPr>
        <w:t xml:space="preserve">    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4.Контроль исполнения настоящее постановления оставляю за собой</w:t>
      </w:r>
      <w:r>
        <w:rPr>
          <w:rFonts w:ascii="Roboto" w:hAnsi="Roboto"/>
          <w:color w:val="000000" w:themeColor="text1"/>
          <w:sz w:val="28"/>
          <w:szCs w:val="28"/>
        </w:rPr>
        <w:t>.</w:t>
      </w:r>
    </w:p>
    <w:p w:rsidR="009C2AB1" w:rsidRDefault="009C2AB1" w:rsidP="009C2AB1">
      <w:pPr>
        <w:shd w:val="clear" w:color="auto" w:fill="FFFFFF"/>
        <w:spacing w:before="100" w:beforeAutospacing="1" w:after="100" w:afterAutospacing="1"/>
        <w:ind w:left="-567"/>
        <w:contextualSpacing/>
        <w:jc w:val="both"/>
        <w:rPr>
          <w:rFonts w:ascii="Roboto" w:hAnsi="Roboto"/>
          <w:color w:val="000000" w:themeColor="text1"/>
          <w:sz w:val="28"/>
          <w:szCs w:val="28"/>
        </w:rPr>
      </w:pPr>
    </w:p>
    <w:p w:rsidR="009C2AB1" w:rsidRPr="009503E1" w:rsidRDefault="009C2AB1" w:rsidP="009C2AB1">
      <w:pPr>
        <w:ind w:left="-567"/>
        <w:contextualSpacing/>
        <w:rPr>
          <w:color w:val="000000" w:themeColor="text1"/>
          <w:sz w:val="28"/>
          <w:szCs w:val="28"/>
        </w:rPr>
      </w:pPr>
      <w:r w:rsidRPr="009503E1">
        <w:rPr>
          <w:rFonts w:ascii="Roboto" w:hAnsi="Roboto"/>
          <w:color w:val="000000" w:themeColor="text1"/>
          <w:sz w:val="28"/>
          <w:szCs w:val="28"/>
        </w:rPr>
        <w:t xml:space="preserve"> </w:t>
      </w:r>
      <w:r w:rsidRPr="009503E1">
        <w:rPr>
          <w:color w:val="000000" w:themeColor="text1"/>
          <w:sz w:val="28"/>
          <w:szCs w:val="28"/>
        </w:rPr>
        <w:t>Глава муниципального образования</w:t>
      </w:r>
    </w:p>
    <w:p w:rsidR="009C2AB1" w:rsidRPr="009503E1" w:rsidRDefault="009C2AB1" w:rsidP="009C2AB1">
      <w:pPr>
        <w:ind w:left="-567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503E1">
        <w:rPr>
          <w:color w:val="000000" w:themeColor="text1"/>
          <w:sz w:val="28"/>
          <w:szCs w:val="28"/>
        </w:rPr>
        <w:t>Остерского</w:t>
      </w:r>
      <w:proofErr w:type="spellEnd"/>
      <w:r w:rsidRPr="009503E1">
        <w:rPr>
          <w:color w:val="000000" w:themeColor="text1"/>
          <w:sz w:val="28"/>
          <w:szCs w:val="28"/>
        </w:rPr>
        <w:t xml:space="preserve">  сельского</w:t>
      </w:r>
      <w:proofErr w:type="gramEnd"/>
      <w:r w:rsidRPr="009503E1">
        <w:rPr>
          <w:color w:val="000000" w:themeColor="text1"/>
          <w:sz w:val="28"/>
          <w:szCs w:val="28"/>
        </w:rPr>
        <w:t xml:space="preserve"> поселения</w:t>
      </w:r>
    </w:p>
    <w:p w:rsidR="009C2AB1" w:rsidRPr="009503E1" w:rsidRDefault="009C2AB1" w:rsidP="009C2AB1">
      <w:pPr>
        <w:ind w:left="-567"/>
        <w:contextualSpacing/>
        <w:rPr>
          <w:color w:val="000000" w:themeColor="text1"/>
          <w:sz w:val="28"/>
          <w:szCs w:val="28"/>
        </w:rPr>
      </w:pPr>
      <w:proofErr w:type="spellStart"/>
      <w:r w:rsidRPr="009503E1">
        <w:rPr>
          <w:color w:val="000000" w:themeColor="text1"/>
          <w:sz w:val="28"/>
          <w:szCs w:val="28"/>
        </w:rPr>
        <w:t>Рославльского</w:t>
      </w:r>
      <w:proofErr w:type="spellEnd"/>
      <w:r w:rsidRPr="009503E1">
        <w:rPr>
          <w:color w:val="000000" w:themeColor="text1"/>
          <w:sz w:val="28"/>
          <w:szCs w:val="28"/>
        </w:rPr>
        <w:t xml:space="preserve"> района Смоленской области                                 </w:t>
      </w:r>
      <w:r>
        <w:rPr>
          <w:color w:val="000000" w:themeColor="text1"/>
          <w:sz w:val="28"/>
          <w:szCs w:val="28"/>
        </w:rPr>
        <w:t xml:space="preserve">    </w:t>
      </w:r>
      <w:r w:rsidRPr="009503E1">
        <w:rPr>
          <w:color w:val="000000" w:themeColor="text1"/>
          <w:sz w:val="28"/>
          <w:szCs w:val="28"/>
        </w:rPr>
        <w:t>С.Г. Ананченков</w:t>
      </w:r>
    </w:p>
    <w:p w:rsidR="009C2AB1" w:rsidRDefault="009C2AB1" w:rsidP="009C2AB1"/>
    <w:p w:rsidR="00E548A7" w:rsidRPr="00915959" w:rsidRDefault="00E548A7" w:rsidP="00915959">
      <w:pPr>
        <w:ind w:left="-284" w:firstLine="568"/>
        <w:contextualSpacing/>
        <w:rPr>
          <w:sz w:val="28"/>
          <w:szCs w:val="28"/>
        </w:rPr>
      </w:pPr>
      <w:bookmarkStart w:id="0" w:name="_GoBack"/>
      <w:bookmarkEnd w:id="0"/>
    </w:p>
    <w:sectPr w:rsidR="00E548A7" w:rsidRPr="0091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90B"/>
    <w:multiLevelType w:val="multilevel"/>
    <w:tmpl w:val="F77E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874CF"/>
    <w:multiLevelType w:val="multilevel"/>
    <w:tmpl w:val="EE72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14A0A"/>
    <w:multiLevelType w:val="hybridMultilevel"/>
    <w:tmpl w:val="C492877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121F90"/>
    <w:multiLevelType w:val="multilevel"/>
    <w:tmpl w:val="0786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A36C4"/>
    <w:multiLevelType w:val="hybridMultilevel"/>
    <w:tmpl w:val="DF9C1F18"/>
    <w:lvl w:ilvl="0" w:tplc="68366D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89"/>
    <w:rsid w:val="002F36BE"/>
    <w:rsid w:val="003F4989"/>
    <w:rsid w:val="00770F6E"/>
    <w:rsid w:val="00871AEF"/>
    <w:rsid w:val="00915959"/>
    <w:rsid w:val="009C2AB1"/>
    <w:rsid w:val="00B9236B"/>
    <w:rsid w:val="00C6583A"/>
    <w:rsid w:val="00CE6F90"/>
    <w:rsid w:val="00E41812"/>
    <w:rsid w:val="00E43D00"/>
    <w:rsid w:val="00E548A7"/>
    <w:rsid w:val="00F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6018"/>
  <w15:chartTrackingRefBased/>
  <w15:docId w15:val="{2745A70F-CFF0-46E7-BA04-E3C027D5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81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18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43D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3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16</cp:revision>
  <cp:lastPrinted>2020-10-22T09:08:00Z</cp:lastPrinted>
  <dcterms:created xsi:type="dcterms:W3CDTF">2020-10-20T09:55:00Z</dcterms:created>
  <dcterms:modified xsi:type="dcterms:W3CDTF">2020-10-23T11:28:00Z</dcterms:modified>
</cp:coreProperties>
</file>